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6D256" w14:textId="77777777" w:rsidR="00EB3F68" w:rsidRPr="00EB3F68" w:rsidRDefault="00EB3F68" w:rsidP="00EB3F68">
      <w:pPr>
        <w:pStyle w:val="NormalWeb"/>
        <w:spacing w:before="75" w:beforeAutospacing="0" w:after="0" w:afterAutospacing="0"/>
        <w:jc w:val="both"/>
        <w:textAlignment w:val="baseline"/>
        <w:rPr>
          <w:rFonts w:ascii="Verdana" w:hAnsi="Verdana"/>
          <w:color w:val="545454"/>
          <w:sz w:val="20"/>
          <w:szCs w:val="20"/>
        </w:rPr>
      </w:pPr>
      <w:r w:rsidRPr="00EB3F68">
        <w:rPr>
          <w:rFonts w:ascii="Verdana" w:hAnsi="Verdana"/>
          <w:color w:val="545454"/>
          <w:sz w:val="20"/>
          <w:szCs w:val="20"/>
        </w:rPr>
        <w:t>Je suis saisie de deux amendements identiques.</w:t>
      </w:r>
    </w:p>
    <w:p w14:paraId="681FF0FA" w14:textId="77777777" w:rsidR="00EB3F68" w:rsidRPr="00EB3F68" w:rsidRDefault="00EB3F68" w:rsidP="00EB3F68">
      <w:pPr>
        <w:pStyle w:val="NormalWeb"/>
        <w:spacing w:before="0" w:beforeAutospacing="0" w:after="0" w:afterAutospacing="0"/>
        <w:jc w:val="both"/>
        <w:textAlignment w:val="baseline"/>
        <w:rPr>
          <w:rFonts w:ascii="Verdana" w:hAnsi="Verdana"/>
          <w:color w:val="545454"/>
          <w:sz w:val="20"/>
          <w:szCs w:val="20"/>
        </w:rPr>
      </w:pPr>
      <w:r w:rsidRPr="00EB3F68">
        <w:rPr>
          <w:rFonts w:ascii="Verdana" w:hAnsi="Verdana"/>
          <w:color w:val="545454"/>
          <w:sz w:val="20"/>
          <w:szCs w:val="20"/>
        </w:rPr>
        <w:t>L'amendement n° 104 rectifié </w:t>
      </w:r>
      <w:r w:rsidRPr="00EB3F68">
        <w:rPr>
          <w:rFonts w:ascii="Verdana" w:hAnsi="Verdana"/>
          <w:i/>
          <w:iCs/>
          <w:color w:val="545454"/>
          <w:sz w:val="20"/>
          <w:szCs w:val="20"/>
        </w:rPr>
        <w:t>ter</w:t>
      </w:r>
      <w:r w:rsidRPr="00EB3F68">
        <w:rPr>
          <w:rFonts w:ascii="Verdana" w:hAnsi="Verdana"/>
          <w:color w:val="545454"/>
          <w:sz w:val="20"/>
          <w:szCs w:val="20"/>
        </w:rPr>
        <w:t> est présenté par M. C. Vial, Mme </w:t>
      </w:r>
      <w:proofErr w:type="spellStart"/>
      <w:r w:rsidRPr="00EB3F68">
        <w:rPr>
          <w:rFonts w:ascii="Verdana" w:hAnsi="Verdana"/>
          <w:color w:val="545454"/>
          <w:sz w:val="20"/>
          <w:szCs w:val="20"/>
        </w:rPr>
        <w:t>Garriaud-Maylam</w:t>
      </w:r>
      <w:proofErr w:type="spellEnd"/>
      <w:r w:rsidRPr="00EB3F68">
        <w:rPr>
          <w:rFonts w:ascii="Verdana" w:hAnsi="Verdana"/>
          <w:color w:val="545454"/>
          <w:sz w:val="20"/>
          <w:szCs w:val="20"/>
        </w:rPr>
        <w:t>, M. B. Fournier, Mme </w:t>
      </w:r>
      <w:proofErr w:type="spellStart"/>
      <w:r w:rsidRPr="00EB3F68">
        <w:rPr>
          <w:rFonts w:ascii="Verdana" w:hAnsi="Verdana"/>
          <w:color w:val="545454"/>
          <w:sz w:val="20"/>
          <w:szCs w:val="20"/>
        </w:rPr>
        <w:t>Belrhiti</w:t>
      </w:r>
      <w:proofErr w:type="spellEnd"/>
      <w:r w:rsidRPr="00EB3F68">
        <w:rPr>
          <w:rFonts w:ascii="Verdana" w:hAnsi="Verdana"/>
          <w:color w:val="545454"/>
          <w:sz w:val="20"/>
          <w:szCs w:val="20"/>
        </w:rPr>
        <w:t>, MM. </w:t>
      </w:r>
      <w:proofErr w:type="spellStart"/>
      <w:r w:rsidRPr="00EB3F68">
        <w:rPr>
          <w:rFonts w:ascii="Verdana" w:hAnsi="Verdana"/>
          <w:color w:val="545454"/>
          <w:sz w:val="20"/>
          <w:szCs w:val="20"/>
        </w:rPr>
        <w:t>Bouloux</w:t>
      </w:r>
      <w:proofErr w:type="spellEnd"/>
      <w:r w:rsidRPr="00EB3F68">
        <w:rPr>
          <w:rFonts w:ascii="Verdana" w:hAnsi="Verdana"/>
          <w:color w:val="545454"/>
          <w:sz w:val="20"/>
          <w:szCs w:val="20"/>
        </w:rPr>
        <w:t xml:space="preserve"> et </w:t>
      </w:r>
      <w:proofErr w:type="spellStart"/>
      <w:r w:rsidRPr="00EB3F68">
        <w:rPr>
          <w:rFonts w:ascii="Verdana" w:hAnsi="Verdana"/>
          <w:color w:val="545454"/>
          <w:sz w:val="20"/>
          <w:szCs w:val="20"/>
        </w:rPr>
        <w:t>Pellevat</w:t>
      </w:r>
      <w:proofErr w:type="spellEnd"/>
      <w:r w:rsidRPr="00EB3F68">
        <w:rPr>
          <w:rFonts w:ascii="Verdana" w:hAnsi="Verdana"/>
          <w:color w:val="545454"/>
          <w:sz w:val="20"/>
          <w:szCs w:val="20"/>
        </w:rPr>
        <w:t xml:space="preserve">, Mme Dumont, MM. Le Rudulier, E. Blanc et </w:t>
      </w:r>
      <w:proofErr w:type="spellStart"/>
      <w:r w:rsidRPr="00EB3F68">
        <w:rPr>
          <w:rFonts w:ascii="Verdana" w:hAnsi="Verdana"/>
          <w:color w:val="545454"/>
          <w:sz w:val="20"/>
          <w:szCs w:val="20"/>
        </w:rPr>
        <w:t>Tabarot</w:t>
      </w:r>
      <w:proofErr w:type="spellEnd"/>
      <w:r w:rsidRPr="00EB3F68">
        <w:rPr>
          <w:rFonts w:ascii="Verdana" w:hAnsi="Verdana"/>
          <w:color w:val="545454"/>
          <w:sz w:val="20"/>
          <w:szCs w:val="20"/>
        </w:rPr>
        <w:t>, Mmes </w:t>
      </w:r>
      <w:proofErr w:type="spellStart"/>
      <w:r w:rsidRPr="00EB3F68">
        <w:rPr>
          <w:rFonts w:ascii="Verdana" w:hAnsi="Verdana"/>
          <w:color w:val="545454"/>
          <w:sz w:val="20"/>
          <w:szCs w:val="20"/>
        </w:rPr>
        <w:t>Ventalon</w:t>
      </w:r>
      <w:proofErr w:type="spellEnd"/>
      <w:r w:rsidRPr="00EB3F68">
        <w:rPr>
          <w:rFonts w:ascii="Verdana" w:hAnsi="Verdana"/>
          <w:color w:val="545454"/>
          <w:sz w:val="20"/>
          <w:szCs w:val="20"/>
        </w:rPr>
        <w:t xml:space="preserve"> et Estrosi </w:t>
      </w:r>
      <w:proofErr w:type="spellStart"/>
      <w:r w:rsidRPr="00EB3F68">
        <w:rPr>
          <w:rFonts w:ascii="Verdana" w:hAnsi="Verdana"/>
          <w:color w:val="545454"/>
          <w:sz w:val="20"/>
          <w:szCs w:val="20"/>
        </w:rPr>
        <w:t>Sassone</w:t>
      </w:r>
      <w:proofErr w:type="spellEnd"/>
      <w:r w:rsidRPr="00EB3F68">
        <w:rPr>
          <w:rFonts w:ascii="Verdana" w:hAnsi="Verdana"/>
          <w:color w:val="545454"/>
          <w:sz w:val="20"/>
          <w:szCs w:val="20"/>
        </w:rPr>
        <w:t xml:space="preserve">, M. Savary, Mmes Schalck et </w:t>
      </w:r>
      <w:proofErr w:type="spellStart"/>
      <w:r w:rsidRPr="00EB3F68">
        <w:rPr>
          <w:rFonts w:ascii="Verdana" w:hAnsi="Verdana"/>
          <w:color w:val="545454"/>
          <w:sz w:val="20"/>
          <w:szCs w:val="20"/>
        </w:rPr>
        <w:t>Borchio</w:t>
      </w:r>
      <w:proofErr w:type="spellEnd"/>
      <w:r w:rsidRPr="00EB3F68">
        <w:rPr>
          <w:rFonts w:ascii="Verdana" w:hAnsi="Verdana"/>
          <w:color w:val="545454"/>
          <w:sz w:val="20"/>
          <w:szCs w:val="20"/>
        </w:rPr>
        <w:t xml:space="preserve"> </w:t>
      </w:r>
      <w:proofErr w:type="spellStart"/>
      <w:r w:rsidRPr="00EB3F68">
        <w:rPr>
          <w:rFonts w:ascii="Verdana" w:hAnsi="Verdana"/>
          <w:color w:val="545454"/>
          <w:sz w:val="20"/>
          <w:szCs w:val="20"/>
        </w:rPr>
        <w:t>Fontimp</w:t>
      </w:r>
      <w:proofErr w:type="spellEnd"/>
      <w:r w:rsidRPr="00EB3F68">
        <w:rPr>
          <w:rFonts w:ascii="Verdana" w:hAnsi="Verdana"/>
          <w:color w:val="545454"/>
          <w:sz w:val="20"/>
          <w:szCs w:val="20"/>
        </w:rPr>
        <w:t>, MM. </w:t>
      </w:r>
      <w:proofErr w:type="spellStart"/>
      <w:r w:rsidRPr="00EB3F68">
        <w:rPr>
          <w:rFonts w:ascii="Verdana" w:hAnsi="Verdana"/>
          <w:color w:val="545454"/>
          <w:sz w:val="20"/>
          <w:szCs w:val="20"/>
        </w:rPr>
        <w:t>Somon</w:t>
      </w:r>
      <w:proofErr w:type="spellEnd"/>
      <w:r w:rsidRPr="00EB3F68">
        <w:rPr>
          <w:rFonts w:ascii="Verdana" w:hAnsi="Verdana"/>
          <w:color w:val="545454"/>
          <w:sz w:val="20"/>
          <w:szCs w:val="20"/>
        </w:rPr>
        <w:t xml:space="preserve">, Calvet, </w:t>
      </w:r>
      <w:proofErr w:type="spellStart"/>
      <w:r w:rsidRPr="00EB3F68">
        <w:rPr>
          <w:rFonts w:ascii="Verdana" w:hAnsi="Verdana"/>
          <w:color w:val="545454"/>
          <w:sz w:val="20"/>
          <w:szCs w:val="20"/>
        </w:rPr>
        <w:t>Segouin</w:t>
      </w:r>
      <w:proofErr w:type="spellEnd"/>
      <w:r w:rsidRPr="00EB3F68">
        <w:rPr>
          <w:rFonts w:ascii="Verdana" w:hAnsi="Verdana"/>
          <w:color w:val="545454"/>
          <w:sz w:val="20"/>
          <w:szCs w:val="20"/>
        </w:rPr>
        <w:t xml:space="preserve">, Genet, Reichardt, </w:t>
      </w:r>
      <w:proofErr w:type="spellStart"/>
      <w:r w:rsidRPr="00EB3F68">
        <w:rPr>
          <w:rFonts w:ascii="Verdana" w:hAnsi="Verdana"/>
          <w:color w:val="545454"/>
          <w:sz w:val="20"/>
          <w:szCs w:val="20"/>
        </w:rPr>
        <w:t>Paccaud</w:t>
      </w:r>
      <w:proofErr w:type="spellEnd"/>
      <w:r w:rsidRPr="00EB3F68">
        <w:rPr>
          <w:rFonts w:ascii="Verdana" w:hAnsi="Verdana"/>
          <w:color w:val="545454"/>
          <w:sz w:val="20"/>
          <w:szCs w:val="20"/>
        </w:rPr>
        <w:t xml:space="preserve">, Darnaud et </w:t>
      </w:r>
      <w:proofErr w:type="spellStart"/>
      <w:r w:rsidRPr="00EB3F68">
        <w:rPr>
          <w:rFonts w:ascii="Verdana" w:hAnsi="Verdana"/>
          <w:color w:val="545454"/>
          <w:sz w:val="20"/>
          <w:szCs w:val="20"/>
        </w:rPr>
        <w:t>Rietmann</w:t>
      </w:r>
      <w:proofErr w:type="spellEnd"/>
      <w:r w:rsidRPr="00EB3F68">
        <w:rPr>
          <w:rFonts w:ascii="Verdana" w:hAnsi="Verdana"/>
          <w:color w:val="545454"/>
          <w:sz w:val="20"/>
          <w:szCs w:val="20"/>
        </w:rPr>
        <w:t>, Mmes </w:t>
      </w:r>
      <w:proofErr w:type="spellStart"/>
      <w:r w:rsidRPr="00EB3F68">
        <w:rPr>
          <w:rFonts w:ascii="Verdana" w:hAnsi="Verdana"/>
          <w:color w:val="545454"/>
          <w:sz w:val="20"/>
          <w:szCs w:val="20"/>
        </w:rPr>
        <w:t>Canayer</w:t>
      </w:r>
      <w:proofErr w:type="spellEnd"/>
      <w:r w:rsidRPr="00EB3F68">
        <w:rPr>
          <w:rFonts w:ascii="Verdana" w:hAnsi="Verdana"/>
          <w:color w:val="545454"/>
          <w:sz w:val="20"/>
          <w:szCs w:val="20"/>
        </w:rPr>
        <w:t xml:space="preserve"> et Goy-Chavent, MM. Charon, Belin, Bonhomme, Chatillon, </w:t>
      </w:r>
      <w:proofErr w:type="spellStart"/>
      <w:r w:rsidRPr="00EB3F68">
        <w:rPr>
          <w:rFonts w:ascii="Verdana" w:hAnsi="Verdana"/>
          <w:color w:val="545454"/>
          <w:sz w:val="20"/>
          <w:szCs w:val="20"/>
        </w:rPr>
        <w:t>Allizard</w:t>
      </w:r>
      <w:proofErr w:type="spellEnd"/>
      <w:r w:rsidRPr="00EB3F68">
        <w:rPr>
          <w:rFonts w:ascii="Verdana" w:hAnsi="Verdana"/>
          <w:color w:val="545454"/>
          <w:sz w:val="20"/>
          <w:szCs w:val="20"/>
        </w:rPr>
        <w:t xml:space="preserve">, Klinger et Brisson, Mmes Malet et Gruny, M. Le </w:t>
      </w:r>
      <w:proofErr w:type="spellStart"/>
      <w:r w:rsidRPr="00EB3F68">
        <w:rPr>
          <w:rFonts w:ascii="Verdana" w:hAnsi="Verdana"/>
          <w:color w:val="545454"/>
          <w:sz w:val="20"/>
          <w:szCs w:val="20"/>
        </w:rPr>
        <w:t>Gleut</w:t>
      </w:r>
      <w:proofErr w:type="spellEnd"/>
      <w:r w:rsidRPr="00EB3F68">
        <w:rPr>
          <w:rFonts w:ascii="Verdana" w:hAnsi="Verdana"/>
          <w:color w:val="545454"/>
          <w:sz w:val="20"/>
          <w:szCs w:val="20"/>
        </w:rPr>
        <w:t>, Mme Lavarde, M. Favreau, Mme Garnier et MM. </w:t>
      </w:r>
      <w:proofErr w:type="spellStart"/>
      <w:r w:rsidRPr="00EB3F68">
        <w:rPr>
          <w:rFonts w:ascii="Verdana" w:hAnsi="Verdana"/>
          <w:color w:val="545454"/>
          <w:sz w:val="20"/>
          <w:szCs w:val="20"/>
        </w:rPr>
        <w:t>Courtial</w:t>
      </w:r>
      <w:proofErr w:type="spellEnd"/>
      <w:r w:rsidRPr="00EB3F68">
        <w:rPr>
          <w:rFonts w:ascii="Verdana" w:hAnsi="Verdana"/>
          <w:color w:val="545454"/>
          <w:sz w:val="20"/>
          <w:szCs w:val="20"/>
        </w:rPr>
        <w:t>, Gremillet, Perrin et J.B. Blanc.</w:t>
      </w:r>
    </w:p>
    <w:p w14:paraId="2C6C8874" w14:textId="77777777" w:rsidR="00EB3F68" w:rsidRPr="00EB3F68" w:rsidRDefault="00EB3F68" w:rsidP="00EB3F68">
      <w:pPr>
        <w:pStyle w:val="NormalWeb"/>
        <w:spacing w:before="75" w:beforeAutospacing="0" w:after="0" w:afterAutospacing="0"/>
        <w:jc w:val="both"/>
        <w:textAlignment w:val="baseline"/>
        <w:rPr>
          <w:rFonts w:ascii="Verdana" w:hAnsi="Verdana"/>
          <w:color w:val="545454"/>
          <w:sz w:val="20"/>
          <w:szCs w:val="20"/>
        </w:rPr>
      </w:pPr>
      <w:r w:rsidRPr="00EB3F68">
        <w:rPr>
          <w:rFonts w:ascii="Verdana" w:hAnsi="Verdana"/>
          <w:color w:val="545454"/>
          <w:sz w:val="20"/>
          <w:szCs w:val="20"/>
        </w:rPr>
        <w:t>L'amendement n° 136 est présenté par Mme </w:t>
      </w:r>
      <w:proofErr w:type="spellStart"/>
      <w:r w:rsidRPr="00EB3F68">
        <w:rPr>
          <w:rFonts w:ascii="Verdana" w:hAnsi="Verdana"/>
          <w:color w:val="545454"/>
          <w:sz w:val="20"/>
          <w:szCs w:val="20"/>
        </w:rPr>
        <w:t>Vermeillet</w:t>
      </w:r>
      <w:proofErr w:type="spellEnd"/>
      <w:r w:rsidRPr="00EB3F68">
        <w:rPr>
          <w:rFonts w:ascii="Verdana" w:hAnsi="Verdana"/>
          <w:color w:val="545454"/>
          <w:sz w:val="20"/>
          <w:szCs w:val="20"/>
        </w:rPr>
        <w:t>, MM. </w:t>
      </w:r>
      <w:proofErr w:type="spellStart"/>
      <w:r w:rsidRPr="00EB3F68">
        <w:rPr>
          <w:rFonts w:ascii="Verdana" w:hAnsi="Verdana"/>
          <w:color w:val="545454"/>
          <w:sz w:val="20"/>
          <w:szCs w:val="20"/>
        </w:rPr>
        <w:t>Cigolotti</w:t>
      </w:r>
      <w:proofErr w:type="spellEnd"/>
      <w:r w:rsidRPr="00EB3F68">
        <w:rPr>
          <w:rFonts w:ascii="Verdana" w:hAnsi="Verdana"/>
          <w:color w:val="545454"/>
          <w:sz w:val="20"/>
          <w:szCs w:val="20"/>
        </w:rPr>
        <w:t xml:space="preserve">, </w:t>
      </w:r>
      <w:proofErr w:type="spellStart"/>
      <w:r w:rsidRPr="00EB3F68">
        <w:rPr>
          <w:rFonts w:ascii="Verdana" w:hAnsi="Verdana"/>
          <w:color w:val="545454"/>
          <w:sz w:val="20"/>
          <w:szCs w:val="20"/>
        </w:rPr>
        <w:t>Delcros</w:t>
      </w:r>
      <w:proofErr w:type="spellEnd"/>
      <w:r w:rsidRPr="00EB3F68">
        <w:rPr>
          <w:rFonts w:ascii="Verdana" w:hAnsi="Verdana"/>
          <w:color w:val="545454"/>
          <w:sz w:val="20"/>
          <w:szCs w:val="20"/>
        </w:rPr>
        <w:t xml:space="preserve"> et les membres du groupe Union Centriste.</w:t>
      </w:r>
    </w:p>
    <w:p w14:paraId="5ABB979D" w14:textId="77777777" w:rsidR="00EB3F68" w:rsidRPr="00EB3F68" w:rsidRDefault="00EB3F68" w:rsidP="00EB3F68">
      <w:pPr>
        <w:pStyle w:val="NormalWeb"/>
        <w:spacing w:before="75" w:beforeAutospacing="0" w:after="0" w:afterAutospacing="0"/>
        <w:jc w:val="both"/>
        <w:textAlignment w:val="baseline"/>
        <w:rPr>
          <w:rFonts w:ascii="Verdana" w:hAnsi="Verdana"/>
          <w:color w:val="545454"/>
          <w:sz w:val="20"/>
          <w:szCs w:val="20"/>
        </w:rPr>
      </w:pPr>
      <w:r w:rsidRPr="00EB3F68">
        <w:rPr>
          <w:rFonts w:ascii="Verdana" w:hAnsi="Verdana"/>
          <w:color w:val="545454"/>
          <w:sz w:val="20"/>
          <w:szCs w:val="20"/>
        </w:rPr>
        <w:t>Ces deux amendements sont ainsi libellés :</w:t>
      </w:r>
    </w:p>
    <w:p w14:paraId="69B45B31" w14:textId="77777777" w:rsidR="00EB3F68" w:rsidRPr="00EB3F68" w:rsidRDefault="00EB3F68" w:rsidP="00EB3F68">
      <w:pPr>
        <w:pStyle w:val="amendements"/>
        <w:spacing w:before="0" w:beforeAutospacing="0" w:after="0" w:afterAutospacing="0"/>
        <w:ind w:left="1107" w:right="1107"/>
        <w:jc w:val="both"/>
        <w:textAlignment w:val="baseline"/>
        <w:rPr>
          <w:rFonts w:ascii="Verdana" w:hAnsi="Verdana"/>
          <w:color w:val="545454"/>
          <w:sz w:val="20"/>
          <w:szCs w:val="20"/>
        </w:rPr>
      </w:pPr>
      <w:r w:rsidRPr="00EB3F68">
        <w:rPr>
          <w:rFonts w:ascii="Verdana" w:hAnsi="Verdana"/>
          <w:color w:val="545454"/>
          <w:sz w:val="20"/>
          <w:szCs w:val="20"/>
        </w:rPr>
        <w:t>Après l'article 4 </w:t>
      </w:r>
      <w:r w:rsidRPr="00EB3F68">
        <w:rPr>
          <w:rFonts w:ascii="Verdana" w:hAnsi="Verdana"/>
          <w:i/>
          <w:iCs/>
          <w:color w:val="545454"/>
          <w:sz w:val="20"/>
          <w:szCs w:val="20"/>
        </w:rPr>
        <w:t>ter</w:t>
      </w:r>
    </w:p>
    <w:p w14:paraId="471B5BFD" w14:textId="77777777" w:rsidR="00EB3F68" w:rsidRPr="00EB3F68" w:rsidRDefault="00EB3F68" w:rsidP="00EB3F68">
      <w:pPr>
        <w:pStyle w:val="amendements"/>
        <w:spacing w:before="75" w:beforeAutospacing="0" w:after="0" w:afterAutospacing="0"/>
        <w:ind w:left="1107" w:right="1107"/>
        <w:jc w:val="both"/>
        <w:textAlignment w:val="baseline"/>
        <w:rPr>
          <w:rFonts w:ascii="Verdana" w:hAnsi="Verdana"/>
          <w:color w:val="545454"/>
          <w:sz w:val="20"/>
          <w:szCs w:val="20"/>
        </w:rPr>
      </w:pPr>
      <w:r w:rsidRPr="00EB3F68">
        <w:rPr>
          <w:rFonts w:ascii="Verdana" w:hAnsi="Verdana"/>
          <w:color w:val="545454"/>
          <w:sz w:val="20"/>
          <w:szCs w:val="20"/>
        </w:rPr>
        <w:t>Insérer un article additionnel ainsi rédigé :</w:t>
      </w:r>
    </w:p>
    <w:p w14:paraId="7FA4D60B" w14:textId="77777777" w:rsidR="00EB3F68" w:rsidRPr="00EB3F68" w:rsidRDefault="00EB3F68" w:rsidP="00EB3F68">
      <w:pPr>
        <w:pStyle w:val="amendements"/>
        <w:spacing w:before="75" w:beforeAutospacing="0" w:after="0" w:afterAutospacing="0"/>
        <w:ind w:left="1107" w:right="1107"/>
        <w:jc w:val="both"/>
        <w:textAlignment w:val="baseline"/>
        <w:rPr>
          <w:rFonts w:ascii="Verdana" w:hAnsi="Verdana"/>
          <w:color w:val="545454"/>
          <w:sz w:val="20"/>
          <w:szCs w:val="20"/>
        </w:rPr>
      </w:pPr>
      <w:r w:rsidRPr="00EB3F68">
        <w:rPr>
          <w:rFonts w:ascii="Verdana" w:hAnsi="Verdana"/>
          <w:color w:val="545454"/>
          <w:sz w:val="20"/>
          <w:szCs w:val="20"/>
        </w:rPr>
        <w:t>I. – Au premier alinéa du I de l'article L. 1615-1 du code général des collectivités territoriales, après les mots : « dépenses d'investissement », sont insérés les mots : « , y compris celles relatives à l'acquisition, l'agencement et l'aménagement des terrains, ».</w:t>
      </w:r>
    </w:p>
    <w:p w14:paraId="71B45BBB" w14:textId="77777777" w:rsidR="00EB3F68" w:rsidRPr="00EB3F68" w:rsidRDefault="00EB3F68" w:rsidP="00EB3F68">
      <w:pPr>
        <w:pStyle w:val="amendements"/>
        <w:spacing w:before="0" w:beforeAutospacing="0" w:after="0" w:afterAutospacing="0"/>
        <w:ind w:left="1107" w:right="1107"/>
        <w:jc w:val="both"/>
        <w:textAlignment w:val="baseline"/>
        <w:rPr>
          <w:rFonts w:ascii="Verdana" w:hAnsi="Verdana"/>
          <w:color w:val="545454"/>
          <w:sz w:val="20"/>
          <w:szCs w:val="20"/>
        </w:rPr>
      </w:pPr>
      <w:r w:rsidRPr="00EB3F68">
        <w:rPr>
          <w:rFonts w:ascii="Verdana" w:hAnsi="Verdana"/>
          <w:color w:val="545454"/>
          <w:sz w:val="20"/>
          <w:szCs w:val="20"/>
        </w:rPr>
        <w:t>II. – La perte de recettes résultant pour l'État du I est compensée, à due concurrence, par la création d'une taxe additionnelle à l'accise sur les tabacs prévue au chapitre IV du titre I</w:t>
      </w:r>
      <w:r w:rsidRPr="00EB3F68">
        <w:rPr>
          <w:rFonts w:ascii="Verdana" w:hAnsi="Verdana"/>
          <w:color w:val="545454"/>
          <w:sz w:val="20"/>
          <w:szCs w:val="20"/>
          <w:vertAlign w:val="superscript"/>
        </w:rPr>
        <w:t>er</w:t>
      </w:r>
      <w:r w:rsidRPr="00EB3F68">
        <w:rPr>
          <w:rFonts w:ascii="Verdana" w:hAnsi="Verdana"/>
          <w:color w:val="545454"/>
          <w:sz w:val="20"/>
          <w:szCs w:val="20"/>
        </w:rPr>
        <w:t> du livre III du code des impositions sur les biens et services.</w:t>
      </w:r>
    </w:p>
    <w:p w14:paraId="2F2FF8F7" w14:textId="77777777" w:rsidR="00EB3F68" w:rsidRDefault="00EB3F68" w:rsidP="00EB3F68">
      <w:pPr>
        <w:pStyle w:val="NormalWeb"/>
        <w:spacing w:before="0" w:beforeAutospacing="0" w:after="0" w:afterAutospacing="0"/>
        <w:jc w:val="both"/>
        <w:textAlignment w:val="baseline"/>
        <w:rPr>
          <w:rFonts w:ascii="Verdana" w:hAnsi="Verdana"/>
          <w:color w:val="545454"/>
          <w:sz w:val="20"/>
          <w:szCs w:val="20"/>
        </w:rPr>
      </w:pPr>
      <w:r w:rsidRPr="00EB3F68">
        <w:rPr>
          <w:rFonts w:ascii="Verdana" w:hAnsi="Verdana"/>
          <w:color w:val="545454"/>
          <w:sz w:val="20"/>
          <w:szCs w:val="20"/>
        </w:rPr>
        <w:t>La parole est à M. Cédric Vial, pour présenter l'amendement n° 104 rectifié </w:t>
      </w:r>
      <w:r w:rsidRPr="00EB3F68">
        <w:rPr>
          <w:rFonts w:ascii="Verdana" w:hAnsi="Verdana"/>
          <w:i/>
          <w:iCs/>
          <w:color w:val="545454"/>
          <w:sz w:val="20"/>
          <w:szCs w:val="20"/>
        </w:rPr>
        <w:t>ter</w:t>
      </w:r>
      <w:r w:rsidRPr="00EB3F68">
        <w:rPr>
          <w:rFonts w:ascii="Verdana" w:hAnsi="Verdana"/>
          <w:color w:val="545454"/>
          <w:sz w:val="20"/>
          <w:szCs w:val="20"/>
        </w:rPr>
        <w:t>.</w:t>
      </w:r>
    </w:p>
    <w:p w14:paraId="043D4E61" w14:textId="77777777" w:rsidR="00EB3F68" w:rsidRDefault="00EB3F68" w:rsidP="00EB3F68">
      <w:pPr>
        <w:pStyle w:val="NormalWeb"/>
        <w:spacing w:before="0" w:beforeAutospacing="0" w:after="0" w:afterAutospacing="0"/>
        <w:jc w:val="both"/>
        <w:textAlignment w:val="baseline"/>
        <w:rPr>
          <w:rFonts w:ascii="Verdana" w:hAnsi="Verdana"/>
          <w:color w:val="545454"/>
          <w:sz w:val="20"/>
          <w:szCs w:val="20"/>
        </w:rPr>
      </w:pPr>
      <w:hyperlink r:id="rId4" w:history="1">
        <w:r>
          <w:rPr>
            <w:rStyle w:val="orateurnom"/>
            <w:rFonts w:ascii="Verdana" w:hAnsi="Verdana"/>
            <w:b/>
            <w:bCs/>
            <w:color w:val="545454"/>
            <w:sz w:val="20"/>
            <w:szCs w:val="20"/>
            <w:u w:val="single"/>
          </w:rPr>
          <w:t>M. Cédric Vial.</w:t>
        </w:r>
      </w:hyperlink>
      <w:r>
        <w:rPr>
          <w:rFonts w:ascii="Verdana" w:hAnsi="Verdana"/>
          <w:color w:val="545454"/>
          <w:sz w:val="20"/>
          <w:szCs w:val="20"/>
        </w:rPr>
        <w:t> Cet amendement vise à compléter la réforme sur l'automatisation du Fonds de compensation pour la taxe sur la valeur ajoutée (FCTVA), qui a été mise en place progressivement depuis 2021.</w:t>
      </w:r>
    </w:p>
    <w:p w14:paraId="3EF4902B" w14:textId="77777777" w:rsidR="00EB3F68" w:rsidRDefault="00EB3F68" w:rsidP="00EB3F68">
      <w:pPr>
        <w:pStyle w:val="NormalWeb"/>
        <w:spacing w:before="75" w:beforeAutospacing="0" w:after="0" w:afterAutospacing="0"/>
        <w:jc w:val="both"/>
        <w:textAlignment w:val="baseline"/>
        <w:rPr>
          <w:rFonts w:ascii="Verdana" w:hAnsi="Verdana"/>
          <w:color w:val="545454"/>
          <w:sz w:val="20"/>
          <w:szCs w:val="20"/>
        </w:rPr>
      </w:pPr>
      <w:r>
        <w:rPr>
          <w:rFonts w:ascii="Verdana" w:hAnsi="Verdana"/>
          <w:color w:val="545454"/>
          <w:sz w:val="20"/>
          <w:szCs w:val="20"/>
        </w:rPr>
        <w:t>Si cette réforme emporte un certain nombre de simplifications positives pour les collectivités, elle pose en effet un problème : un certain nombre de dépenses de travaux ne sont plus éligibles au fonds, ce qui représente une perte de recettes pour les collectivités.</w:t>
      </w:r>
    </w:p>
    <w:p w14:paraId="474B8C8D" w14:textId="77777777" w:rsidR="00EB3F68" w:rsidRDefault="00EB3F68" w:rsidP="00EB3F68">
      <w:pPr>
        <w:pStyle w:val="NormalWeb"/>
        <w:spacing w:before="75" w:beforeAutospacing="0" w:after="0" w:afterAutospacing="0"/>
        <w:jc w:val="both"/>
        <w:textAlignment w:val="baseline"/>
        <w:rPr>
          <w:rFonts w:ascii="Verdana" w:hAnsi="Verdana"/>
          <w:color w:val="545454"/>
          <w:sz w:val="20"/>
          <w:szCs w:val="20"/>
        </w:rPr>
      </w:pPr>
      <w:r>
        <w:rPr>
          <w:rFonts w:ascii="Verdana" w:hAnsi="Verdana"/>
          <w:color w:val="545454"/>
          <w:sz w:val="20"/>
          <w:szCs w:val="20"/>
        </w:rPr>
        <w:t>L'objet de cet amendement n'est donc pas d'ajouter au pot commun des recettes nouvelles, mais bien de revenir sur des pertes constatées.</w:t>
      </w:r>
    </w:p>
    <w:p w14:paraId="385BC947" w14:textId="77777777" w:rsidR="00EB3F68" w:rsidRDefault="00EB3F68" w:rsidP="00EB3F68">
      <w:pPr>
        <w:pStyle w:val="NormalWeb"/>
        <w:spacing w:before="75" w:beforeAutospacing="0" w:after="0" w:afterAutospacing="0"/>
        <w:jc w:val="both"/>
        <w:textAlignment w:val="baseline"/>
        <w:rPr>
          <w:rFonts w:ascii="Verdana" w:hAnsi="Verdana"/>
          <w:color w:val="545454"/>
          <w:sz w:val="20"/>
          <w:szCs w:val="20"/>
        </w:rPr>
      </w:pPr>
      <w:r>
        <w:rPr>
          <w:rFonts w:ascii="Verdana" w:hAnsi="Verdana"/>
          <w:color w:val="545454"/>
          <w:sz w:val="20"/>
          <w:szCs w:val="20"/>
        </w:rPr>
        <w:t>Le compte « aménagement et agencement de terrains », par exemple, est sorti de l'assiette automatisée des dépenses éligibles au FCTVA. Toutes les collectivités, toutes les communes, sont concernées, qu'il s'agisse d'aménager un cimetière, une place, un parc urbain, ou de réaliser des travaux de préservation de la biodiversité ou de désartificialisation des sols dans le cadre de l'application de la loi Climat et résilience.</w:t>
      </w:r>
    </w:p>
    <w:p w14:paraId="34456A48" w14:textId="77777777" w:rsidR="00EB3F68" w:rsidRDefault="00EB3F68" w:rsidP="00EB3F68">
      <w:pPr>
        <w:pStyle w:val="NormalWeb"/>
        <w:spacing w:before="75" w:beforeAutospacing="0" w:after="0" w:afterAutospacing="0"/>
        <w:jc w:val="both"/>
        <w:textAlignment w:val="baseline"/>
        <w:rPr>
          <w:rFonts w:ascii="Verdana" w:hAnsi="Verdana"/>
          <w:color w:val="545454"/>
          <w:sz w:val="20"/>
          <w:szCs w:val="20"/>
        </w:rPr>
      </w:pPr>
      <w:r>
        <w:rPr>
          <w:rFonts w:ascii="Verdana" w:hAnsi="Verdana"/>
          <w:color w:val="545454"/>
          <w:sz w:val="20"/>
          <w:szCs w:val="20"/>
        </w:rPr>
        <w:t>Je demande donc la réintégration de ces dépenses, qui en ont été exclues, au sein du FCTVA.</w:t>
      </w:r>
    </w:p>
    <w:p w14:paraId="660B1C8D" w14:textId="77777777" w:rsidR="00EB3F68" w:rsidRDefault="00EB3F68" w:rsidP="00EB3F68">
      <w:pPr>
        <w:pStyle w:val="NormalWeb"/>
        <w:spacing w:before="75" w:beforeAutospacing="0" w:after="0" w:afterAutospacing="0"/>
        <w:jc w:val="both"/>
        <w:textAlignment w:val="baseline"/>
        <w:rPr>
          <w:rFonts w:ascii="Verdana" w:hAnsi="Verdana"/>
          <w:color w:val="545454"/>
          <w:sz w:val="20"/>
          <w:szCs w:val="20"/>
        </w:rPr>
      </w:pPr>
      <w:r>
        <w:rPr>
          <w:rFonts w:ascii="Verdana" w:hAnsi="Verdana"/>
          <w:color w:val="545454"/>
          <w:sz w:val="20"/>
          <w:szCs w:val="20"/>
        </w:rPr>
        <w:t>Pourquoi cette exclusion ?</w:t>
      </w:r>
    </w:p>
    <w:p w14:paraId="5353499A" w14:textId="77777777" w:rsidR="00EB3F68" w:rsidRDefault="00EB3F68" w:rsidP="00EB3F68">
      <w:pPr>
        <w:pStyle w:val="NormalWeb"/>
        <w:spacing w:before="75" w:beforeAutospacing="0" w:after="0" w:afterAutospacing="0"/>
        <w:jc w:val="both"/>
        <w:textAlignment w:val="baseline"/>
        <w:rPr>
          <w:rFonts w:ascii="Verdana" w:hAnsi="Verdana"/>
          <w:color w:val="545454"/>
          <w:sz w:val="20"/>
          <w:szCs w:val="20"/>
        </w:rPr>
      </w:pPr>
      <w:r>
        <w:rPr>
          <w:rFonts w:ascii="Verdana" w:hAnsi="Verdana"/>
          <w:color w:val="545454"/>
          <w:sz w:val="20"/>
          <w:szCs w:val="20"/>
        </w:rPr>
        <w:t>J'ai interrogé les services de Bercy, qui m'ont fourni une réponse simple : la réforme devait être faite à coût constant. De nouveaux comptes ont ainsi été introduits, notamment pour les départements et les régions, au détriment des communes.</w:t>
      </w:r>
    </w:p>
    <w:p w14:paraId="3D3B86DE" w14:textId="77777777" w:rsidR="00EB3F68" w:rsidRDefault="00EB3F68" w:rsidP="00EB3F68">
      <w:pPr>
        <w:pStyle w:val="NormalWeb"/>
        <w:spacing w:before="75" w:beforeAutospacing="0" w:after="0" w:afterAutospacing="0"/>
        <w:jc w:val="both"/>
        <w:textAlignment w:val="baseline"/>
        <w:rPr>
          <w:rFonts w:ascii="Verdana" w:hAnsi="Verdana"/>
          <w:color w:val="545454"/>
          <w:sz w:val="20"/>
          <w:szCs w:val="20"/>
        </w:rPr>
      </w:pPr>
      <w:r>
        <w:rPr>
          <w:rFonts w:ascii="Verdana" w:hAnsi="Verdana"/>
          <w:color w:val="545454"/>
          <w:sz w:val="20"/>
          <w:szCs w:val="20"/>
        </w:rPr>
        <w:t>L'estimation a été réalisée au cours de l'année 2020, année électorale et de confinement : les estimations de travaux étaient alors inférieures à celles que l'on rencontre habituellement. Dans la loi de règlement que nous venons d'examiner, le montant de l'évaluation était supérieur de 300 millions d'euros à celui ayant servi de base à la réforme.</w:t>
      </w:r>
    </w:p>
    <w:bookmarkStart w:id="0" w:name="int5302"/>
    <w:bookmarkEnd w:id="0"/>
    <w:p w14:paraId="2FB1B809" w14:textId="77777777" w:rsidR="00EB3F68" w:rsidRDefault="00EB3F68" w:rsidP="00EB3F68">
      <w:pPr>
        <w:pStyle w:val="NormalWeb"/>
        <w:spacing w:before="0" w:beforeAutospacing="0" w:after="0" w:afterAutospacing="0"/>
        <w:jc w:val="both"/>
        <w:textAlignment w:val="baseline"/>
        <w:rPr>
          <w:rFonts w:ascii="Verdana" w:hAnsi="Verdana"/>
          <w:color w:val="545454"/>
          <w:sz w:val="20"/>
          <w:szCs w:val="20"/>
        </w:rPr>
      </w:pPr>
      <w:r>
        <w:rPr>
          <w:rStyle w:val="orateurnom"/>
          <w:rFonts w:ascii="Verdana" w:hAnsi="Verdana"/>
          <w:b/>
          <w:bCs/>
          <w:color w:val="545454"/>
          <w:sz w:val="20"/>
          <w:szCs w:val="20"/>
        </w:rPr>
        <w:fldChar w:fldCharType="begin"/>
      </w:r>
      <w:r>
        <w:rPr>
          <w:rStyle w:val="orateurnom"/>
          <w:rFonts w:ascii="Verdana" w:hAnsi="Verdana"/>
          <w:b/>
          <w:bCs/>
          <w:color w:val="545454"/>
          <w:sz w:val="20"/>
          <w:szCs w:val="20"/>
        </w:rPr>
        <w:instrText xml:space="preserve"> HYPERLINK "https://www.senat.fr/senateur/rossignol_laurence11045k.html" </w:instrText>
      </w:r>
      <w:r>
        <w:rPr>
          <w:rStyle w:val="orateurnom"/>
          <w:rFonts w:ascii="Verdana" w:hAnsi="Verdana"/>
          <w:b/>
          <w:bCs/>
          <w:color w:val="545454"/>
          <w:sz w:val="20"/>
          <w:szCs w:val="20"/>
        </w:rPr>
        <w:fldChar w:fldCharType="separate"/>
      </w:r>
      <w:r>
        <w:rPr>
          <w:rStyle w:val="orateurnom"/>
          <w:rFonts w:ascii="Verdana" w:hAnsi="Verdana"/>
          <w:b/>
          <w:bCs/>
          <w:color w:val="545454"/>
          <w:sz w:val="20"/>
          <w:szCs w:val="20"/>
          <w:u w:val="single"/>
        </w:rPr>
        <w:t>Mme la présidente. </w:t>
      </w:r>
      <w:r>
        <w:rPr>
          <w:rStyle w:val="orateurnom"/>
          <w:rFonts w:ascii="Verdana" w:hAnsi="Verdana"/>
          <w:b/>
          <w:bCs/>
          <w:color w:val="545454"/>
          <w:sz w:val="20"/>
          <w:szCs w:val="20"/>
        </w:rPr>
        <w:fldChar w:fldCharType="end"/>
      </w:r>
      <w:r>
        <w:rPr>
          <w:rFonts w:ascii="Verdana" w:hAnsi="Verdana"/>
          <w:color w:val="545454"/>
          <w:sz w:val="20"/>
          <w:szCs w:val="20"/>
        </w:rPr>
        <w:t xml:space="preserve">La parole est à Mme Sylvie </w:t>
      </w:r>
      <w:proofErr w:type="spellStart"/>
      <w:r>
        <w:rPr>
          <w:rFonts w:ascii="Verdana" w:hAnsi="Verdana"/>
          <w:color w:val="545454"/>
          <w:sz w:val="20"/>
          <w:szCs w:val="20"/>
        </w:rPr>
        <w:t>Vermeillet</w:t>
      </w:r>
      <w:proofErr w:type="spellEnd"/>
      <w:r>
        <w:rPr>
          <w:rFonts w:ascii="Verdana" w:hAnsi="Verdana"/>
          <w:color w:val="545454"/>
          <w:sz w:val="20"/>
          <w:szCs w:val="20"/>
        </w:rPr>
        <w:t>, pour présenter l'amendement n° 136.</w:t>
      </w:r>
    </w:p>
    <w:bookmarkStart w:id="1" w:name="int5303"/>
    <w:bookmarkEnd w:id="1"/>
    <w:p w14:paraId="4FEDEC63" w14:textId="77777777" w:rsidR="00EB3F68" w:rsidRDefault="00EB3F68" w:rsidP="00EB3F68">
      <w:pPr>
        <w:pStyle w:val="NormalWeb"/>
        <w:spacing w:before="0" w:beforeAutospacing="0" w:after="0" w:afterAutospacing="0"/>
        <w:jc w:val="both"/>
        <w:textAlignment w:val="baseline"/>
        <w:rPr>
          <w:rFonts w:ascii="Verdana" w:hAnsi="Verdana"/>
          <w:color w:val="545454"/>
          <w:sz w:val="20"/>
          <w:szCs w:val="20"/>
        </w:rPr>
      </w:pPr>
      <w:r>
        <w:rPr>
          <w:rStyle w:val="orateurnom"/>
          <w:rFonts w:ascii="Verdana" w:hAnsi="Verdana"/>
          <w:b/>
          <w:bCs/>
          <w:color w:val="545454"/>
          <w:sz w:val="20"/>
          <w:szCs w:val="20"/>
        </w:rPr>
        <w:fldChar w:fldCharType="begin"/>
      </w:r>
      <w:r>
        <w:rPr>
          <w:rStyle w:val="orateurnom"/>
          <w:rFonts w:ascii="Verdana" w:hAnsi="Verdana"/>
          <w:b/>
          <w:bCs/>
          <w:color w:val="545454"/>
          <w:sz w:val="20"/>
          <w:szCs w:val="20"/>
        </w:rPr>
        <w:instrText xml:space="preserve"> HYPERLINK "https://www.senat.fr/senateur/vermeillet_sylvie19479g.html" </w:instrText>
      </w:r>
      <w:r>
        <w:rPr>
          <w:rStyle w:val="orateurnom"/>
          <w:rFonts w:ascii="Verdana" w:hAnsi="Verdana"/>
          <w:b/>
          <w:bCs/>
          <w:color w:val="545454"/>
          <w:sz w:val="20"/>
          <w:szCs w:val="20"/>
        </w:rPr>
        <w:fldChar w:fldCharType="separate"/>
      </w:r>
      <w:r>
        <w:rPr>
          <w:rStyle w:val="orateurnom"/>
          <w:rFonts w:ascii="Verdana" w:hAnsi="Verdana"/>
          <w:b/>
          <w:bCs/>
          <w:color w:val="545454"/>
          <w:sz w:val="20"/>
          <w:szCs w:val="20"/>
          <w:u w:val="single"/>
        </w:rPr>
        <w:t xml:space="preserve">Mme Sylvie </w:t>
      </w:r>
      <w:proofErr w:type="spellStart"/>
      <w:r>
        <w:rPr>
          <w:rStyle w:val="orateurnom"/>
          <w:rFonts w:ascii="Verdana" w:hAnsi="Verdana"/>
          <w:b/>
          <w:bCs/>
          <w:color w:val="545454"/>
          <w:sz w:val="20"/>
          <w:szCs w:val="20"/>
          <w:u w:val="single"/>
        </w:rPr>
        <w:t>Vermeillet</w:t>
      </w:r>
      <w:proofErr w:type="spellEnd"/>
      <w:r>
        <w:rPr>
          <w:rStyle w:val="orateurnom"/>
          <w:rFonts w:ascii="Verdana" w:hAnsi="Verdana"/>
          <w:b/>
          <w:bCs/>
          <w:color w:val="545454"/>
          <w:sz w:val="20"/>
          <w:szCs w:val="20"/>
          <w:u w:val="single"/>
        </w:rPr>
        <w:t>.</w:t>
      </w:r>
      <w:r>
        <w:rPr>
          <w:rStyle w:val="orateurnom"/>
          <w:rFonts w:ascii="Verdana" w:hAnsi="Verdana"/>
          <w:b/>
          <w:bCs/>
          <w:color w:val="545454"/>
          <w:sz w:val="20"/>
          <w:szCs w:val="20"/>
        </w:rPr>
        <w:fldChar w:fldCharType="end"/>
      </w:r>
      <w:r>
        <w:rPr>
          <w:rFonts w:ascii="Verdana" w:hAnsi="Verdana"/>
          <w:color w:val="545454"/>
          <w:sz w:val="20"/>
          <w:szCs w:val="20"/>
        </w:rPr>
        <w:t> Cédric Vial a parfaitement raison. Toutefois, comme nous aurons ce débat lors de l'examen du projet de loi de finances, je retire mon amendement.</w:t>
      </w:r>
    </w:p>
    <w:bookmarkStart w:id="2" w:name="int5304"/>
    <w:bookmarkEnd w:id="2"/>
    <w:p w14:paraId="759277DD" w14:textId="77777777" w:rsidR="00EB3F68" w:rsidRDefault="00EB3F68" w:rsidP="00EB3F68">
      <w:pPr>
        <w:pStyle w:val="NormalWeb"/>
        <w:spacing w:before="0" w:beforeAutospacing="0" w:after="0" w:afterAutospacing="0"/>
        <w:jc w:val="both"/>
        <w:textAlignment w:val="baseline"/>
        <w:rPr>
          <w:rFonts w:ascii="Verdana" w:hAnsi="Verdana"/>
          <w:color w:val="545454"/>
          <w:sz w:val="20"/>
          <w:szCs w:val="20"/>
        </w:rPr>
      </w:pPr>
      <w:r>
        <w:rPr>
          <w:rStyle w:val="orateurnom"/>
          <w:rFonts w:ascii="Verdana" w:hAnsi="Verdana"/>
          <w:b/>
          <w:bCs/>
          <w:color w:val="545454"/>
          <w:sz w:val="20"/>
          <w:szCs w:val="20"/>
        </w:rPr>
        <w:fldChar w:fldCharType="begin"/>
      </w:r>
      <w:r>
        <w:rPr>
          <w:rStyle w:val="orateurnom"/>
          <w:rFonts w:ascii="Verdana" w:hAnsi="Verdana"/>
          <w:b/>
          <w:bCs/>
          <w:color w:val="545454"/>
          <w:sz w:val="20"/>
          <w:szCs w:val="20"/>
        </w:rPr>
        <w:instrText xml:space="preserve"> HYPERLINK "https://www.senat.fr/senateur/rossignol_laurence11045k.html" </w:instrText>
      </w:r>
      <w:r>
        <w:rPr>
          <w:rStyle w:val="orateurnom"/>
          <w:rFonts w:ascii="Verdana" w:hAnsi="Verdana"/>
          <w:b/>
          <w:bCs/>
          <w:color w:val="545454"/>
          <w:sz w:val="20"/>
          <w:szCs w:val="20"/>
        </w:rPr>
        <w:fldChar w:fldCharType="separate"/>
      </w:r>
      <w:r>
        <w:rPr>
          <w:rStyle w:val="orateurnom"/>
          <w:rFonts w:ascii="Verdana" w:hAnsi="Verdana"/>
          <w:b/>
          <w:bCs/>
          <w:color w:val="545454"/>
          <w:sz w:val="20"/>
          <w:szCs w:val="20"/>
          <w:u w:val="single"/>
        </w:rPr>
        <w:t>Mme la présidente.</w:t>
      </w:r>
      <w:r>
        <w:rPr>
          <w:rStyle w:val="orateurnom"/>
          <w:rFonts w:ascii="Verdana" w:hAnsi="Verdana"/>
          <w:b/>
          <w:bCs/>
          <w:color w:val="545454"/>
          <w:sz w:val="20"/>
          <w:szCs w:val="20"/>
        </w:rPr>
        <w:fldChar w:fldCharType="end"/>
      </w:r>
      <w:r>
        <w:rPr>
          <w:rFonts w:ascii="Verdana" w:hAnsi="Verdana"/>
          <w:color w:val="545454"/>
          <w:sz w:val="20"/>
          <w:szCs w:val="20"/>
        </w:rPr>
        <w:t> L'amendement n° 136 est retiré.</w:t>
      </w:r>
    </w:p>
    <w:p w14:paraId="0F0D5AB1" w14:textId="77777777" w:rsidR="00EB3F68" w:rsidRDefault="00EB3F68" w:rsidP="00EB3F68">
      <w:pPr>
        <w:pStyle w:val="NormalWeb"/>
        <w:spacing w:before="75" w:beforeAutospacing="0" w:after="0" w:afterAutospacing="0"/>
        <w:jc w:val="both"/>
        <w:textAlignment w:val="baseline"/>
        <w:rPr>
          <w:rFonts w:ascii="Verdana" w:hAnsi="Verdana"/>
          <w:color w:val="545454"/>
          <w:sz w:val="20"/>
          <w:szCs w:val="20"/>
        </w:rPr>
      </w:pPr>
      <w:r>
        <w:rPr>
          <w:rFonts w:ascii="Verdana" w:hAnsi="Verdana"/>
          <w:color w:val="545454"/>
          <w:sz w:val="20"/>
          <w:szCs w:val="20"/>
        </w:rPr>
        <w:t>Quel est l'avis de la commission ?</w:t>
      </w:r>
    </w:p>
    <w:bookmarkStart w:id="3" w:name="int5306"/>
    <w:bookmarkEnd w:id="3"/>
    <w:p w14:paraId="0E5CE017" w14:textId="77777777" w:rsidR="00EB3F68" w:rsidRDefault="00EB3F68" w:rsidP="00EB3F68">
      <w:pPr>
        <w:pStyle w:val="NormalWeb"/>
        <w:spacing w:before="0" w:beforeAutospacing="0" w:after="0" w:afterAutospacing="0"/>
        <w:jc w:val="both"/>
        <w:textAlignment w:val="baseline"/>
        <w:rPr>
          <w:rFonts w:ascii="Verdana" w:hAnsi="Verdana"/>
          <w:color w:val="545454"/>
          <w:sz w:val="20"/>
          <w:szCs w:val="20"/>
        </w:rPr>
      </w:pPr>
      <w:r>
        <w:rPr>
          <w:rStyle w:val="orateurnom"/>
          <w:rFonts w:ascii="Verdana" w:hAnsi="Verdana"/>
          <w:b/>
          <w:bCs/>
          <w:color w:val="545454"/>
          <w:sz w:val="20"/>
          <w:szCs w:val="20"/>
        </w:rPr>
        <w:lastRenderedPageBreak/>
        <w:fldChar w:fldCharType="begin"/>
      </w:r>
      <w:r>
        <w:rPr>
          <w:rStyle w:val="orateurnom"/>
          <w:rFonts w:ascii="Verdana" w:hAnsi="Verdana"/>
          <w:b/>
          <w:bCs/>
          <w:color w:val="545454"/>
          <w:sz w:val="20"/>
          <w:szCs w:val="20"/>
        </w:rPr>
        <w:instrText xml:space="preserve"> HYPERLINK "https://www.senat.fr/senateur/husson_jean_francois11048n.html" </w:instrText>
      </w:r>
      <w:r>
        <w:rPr>
          <w:rStyle w:val="orateurnom"/>
          <w:rFonts w:ascii="Verdana" w:hAnsi="Verdana"/>
          <w:b/>
          <w:bCs/>
          <w:color w:val="545454"/>
          <w:sz w:val="20"/>
          <w:szCs w:val="20"/>
        </w:rPr>
        <w:fldChar w:fldCharType="separate"/>
      </w:r>
      <w:r>
        <w:rPr>
          <w:rStyle w:val="orateurnom"/>
          <w:rFonts w:ascii="Verdana" w:hAnsi="Verdana"/>
          <w:b/>
          <w:bCs/>
          <w:color w:val="545454"/>
          <w:sz w:val="20"/>
          <w:szCs w:val="20"/>
          <w:u w:val="single"/>
        </w:rPr>
        <w:t>M. Jean-François Husson, </w:t>
      </w:r>
      <w:r>
        <w:rPr>
          <w:rStyle w:val="orateurnom"/>
          <w:rFonts w:ascii="Verdana" w:hAnsi="Verdana"/>
          <w:b/>
          <w:bCs/>
          <w:color w:val="545454"/>
          <w:sz w:val="20"/>
          <w:szCs w:val="20"/>
        </w:rPr>
        <w:fldChar w:fldCharType="end"/>
      </w:r>
      <w:r>
        <w:rPr>
          <w:rStyle w:val="orateurqualite"/>
          <w:rFonts w:ascii="Verdana" w:hAnsi="Verdana"/>
          <w:i/>
          <w:iCs/>
          <w:color w:val="545454"/>
          <w:sz w:val="20"/>
          <w:szCs w:val="20"/>
        </w:rPr>
        <w:t>rapporteur général de la commission des finances.</w:t>
      </w:r>
      <w:r>
        <w:rPr>
          <w:rFonts w:ascii="Verdana" w:hAnsi="Verdana"/>
          <w:color w:val="545454"/>
          <w:sz w:val="20"/>
          <w:szCs w:val="20"/>
        </w:rPr>
        <w:t> Cet amendement soulève un vrai problème. Je pense également que ce sujet doit être examiné d'ici au projet de loi de finances.</w:t>
      </w:r>
    </w:p>
    <w:p w14:paraId="1C0D9724" w14:textId="77777777" w:rsidR="00EB3F68" w:rsidRDefault="00EB3F68" w:rsidP="00EB3F68">
      <w:pPr>
        <w:pStyle w:val="NormalWeb"/>
        <w:spacing w:before="75" w:beforeAutospacing="0" w:after="0" w:afterAutospacing="0"/>
        <w:jc w:val="both"/>
        <w:textAlignment w:val="baseline"/>
        <w:rPr>
          <w:rFonts w:ascii="Verdana" w:hAnsi="Verdana"/>
          <w:color w:val="545454"/>
          <w:sz w:val="20"/>
          <w:szCs w:val="20"/>
        </w:rPr>
      </w:pPr>
      <w:r>
        <w:rPr>
          <w:rFonts w:ascii="Verdana" w:hAnsi="Verdana"/>
          <w:color w:val="545454"/>
          <w:sz w:val="20"/>
          <w:szCs w:val="20"/>
        </w:rPr>
        <w:t>Je rappelle que la réforme, conduite entre l'exécutif et les associations d'élus, visait à simplifier et à automatiser les procédures, théoriquement sans qu'il y ait de perdants. Toutefois, selon mes informations et d'après les propos tenus par plusieurs d'entre nous sur ces travées, il existe des difficultés d'application : le sujet mérite d'être posé. Néanmoins, je vous demande de bien vouloir retirer cet amendement.</w:t>
      </w:r>
    </w:p>
    <w:bookmarkStart w:id="4" w:name="int5308"/>
    <w:bookmarkEnd w:id="4"/>
    <w:p w14:paraId="506C102D" w14:textId="77777777" w:rsidR="00EB3F68" w:rsidRDefault="00EB3F68" w:rsidP="00EB3F68">
      <w:pPr>
        <w:pStyle w:val="NormalWeb"/>
        <w:spacing w:before="0" w:beforeAutospacing="0" w:after="0" w:afterAutospacing="0"/>
        <w:jc w:val="both"/>
        <w:textAlignment w:val="baseline"/>
        <w:rPr>
          <w:rFonts w:ascii="Verdana" w:hAnsi="Verdana"/>
          <w:color w:val="545454"/>
          <w:sz w:val="20"/>
          <w:szCs w:val="20"/>
        </w:rPr>
      </w:pPr>
      <w:r>
        <w:rPr>
          <w:rStyle w:val="orateurnom"/>
          <w:rFonts w:ascii="Verdana" w:hAnsi="Verdana"/>
          <w:b/>
          <w:bCs/>
          <w:color w:val="545454"/>
          <w:sz w:val="20"/>
          <w:szCs w:val="20"/>
        </w:rPr>
        <w:fldChar w:fldCharType="begin"/>
      </w:r>
      <w:r>
        <w:rPr>
          <w:rStyle w:val="orateurnom"/>
          <w:rFonts w:ascii="Verdana" w:hAnsi="Verdana"/>
          <w:b/>
          <w:bCs/>
          <w:color w:val="545454"/>
          <w:sz w:val="20"/>
          <w:szCs w:val="20"/>
        </w:rPr>
        <w:instrText xml:space="preserve"> HYPERLINK "https://www.senat.fr/senateur/rossignol_laurence11045k.html" </w:instrText>
      </w:r>
      <w:r>
        <w:rPr>
          <w:rStyle w:val="orateurnom"/>
          <w:rFonts w:ascii="Verdana" w:hAnsi="Verdana"/>
          <w:b/>
          <w:bCs/>
          <w:color w:val="545454"/>
          <w:sz w:val="20"/>
          <w:szCs w:val="20"/>
        </w:rPr>
        <w:fldChar w:fldCharType="separate"/>
      </w:r>
      <w:r>
        <w:rPr>
          <w:rStyle w:val="orateurnom"/>
          <w:rFonts w:ascii="Verdana" w:hAnsi="Verdana"/>
          <w:b/>
          <w:bCs/>
          <w:color w:val="545454"/>
          <w:sz w:val="20"/>
          <w:szCs w:val="20"/>
          <w:u w:val="single"/>
        </w:rPr>
        <w:t>Mme la présidente.</w:t>
      </w:r>
      <w:r>
        <w:rPr>
          <w:rStyle w:val="orateurnom"/>
          <w:rFonts w:ascii="Verdana" w:hAnsi="Verdana"/>
          <w:b/>
          <w:bCs/>
          <w:color w:val="545454"/>
          <w:sz w:val="20"/>
          <w:szCs w:val="20"/>
        </w:rPr>
        <w:fldChar w:fldCharType="end"/>
      </w:r>
      <w:r>
        <w:rPr>
          <w:rFonts w:ascii="Verdana" w:hAnsi="Verdana"/>
          <w:color w:val="545454"/>
          <w:sz w:val="20"/>
          <w:szCs w:val="20"/>
        </w:rPr>
        <w:t> Quel est l'avis du Gouvernement ?</w:t>
      </w:r>
    </w:p>
    <w:p w14:paraId="7A59E0FA" w14:textId="77777777" w:rsidR="00EB3F68" w:rsidRDefault="00EB3F68" w:rsidP="00EB3F68">
      <w:pPr>
        <w:pStyle w:val="NormalWeb"/>
        <w:spacing w:before="0" w:beforeAutospacing="0" w:after="0" w:afterAutospacing="0"/>
        <w:jc w:val="both"/>
        <w:textAlignment w:val="baseline"/>
        <w:rPr>
          <w:rFonts w:ascii="Verdana" w:hAnsi="Verdana"/>
          <w:color w:val="545454"/>
          <w:sz w:val="20"/>
          <w:szCs w:val="20"/>
        </w:rPr>
      </w:pPr>
      <w:r>
        <w:rPr>
          <w:rStyle w:val="orateurnom"/>
          <w:rFonts w:ascii="Verdana" w:hAnsi="Verdana"/>
          <w:b/>
          <w:bCs/>
          <w:color w:val="545454"/>
          <w:sz w:val="20"/>
          <w:szCs w:val="20"/>
        </w:rPr>
        <w:t>M. Bruno Le Maire, </w:t>
      </w:r>
      <w:r>
        <w:rPr>
          <w:rStyle w:val="orateurqualite"/>
          <w:rFonts w:ascii="Verdana" w:hAnsi="Verdana"/>
          <w:i/>
          <w:iCs/>
          <w:color w:val="545454"/>
          <w:sz w:val="20"/>
          <w:szCs w:val="20"/>
        </w:rPr>
        <w:t>ministre.</w:t>
      </w:r>
      <w:r>
        <w:rPr>
          <w:rFonts w:ascii="Verdana" w:hAnsi="Verdana"/>
          <w:color w:val="545454"/>
          <w:sz w:val="20"/>
          <w:szCs w:val="20"/>
        </w:rPr>
        <w:t> Nous devons examiner ce problème sérieusement, et non au travers de cet amendement. Je rappelle que l'automatisation a été menée en accord avec les associations d'élus, y compris le champ consacré au FCTVA. Nous devons évaluer ce qui a été décidé, et apporter des corrections si nécessaire. Toutefois, je pense que cela suppose un échange approfondi. Je demande donc le retrait de cet amendement d'appel ; à défaut, j'émettrai un avis défavorable.</w:t>
      </w:r>
    </w:p>
    <w:bookmarkStart w:id="5" w:name="int5310"/>
    <w:bookmarkEnd w:id="5"/>
    <w:p w14:paraId="6518CC88" w14:textId="77777777" w:rsidR="00EB3F68" w:rsidRDefault="00EB3F68" w:rsidP="00EB3F68">
      <w:pPr>
        <w:pStyle w:val="NormalWeb"/>
        <w:spacing w:before="0" w:beforeAutospacing="0" w:after="0" w:afterAutospacing="0"/>
        <w:jc w:val="both"/>
        <w:textAlignment w:val="baseline"/>
        <w:rPr>
          <w:rFonts w:ascii="Verdana" w:hAnsi="Verdana"/>
          <w:color w:val="545454"/>
          <w:sz w:val="20"/>
          <w:szCs w:val="20"/>
        </w:rPr>
      </w:pPr>
      <w:r>
        <w:rPr>
          <w:rStyle w:val="orateurnom"/>
          <w:rFonts w:ascii="Verdana" w:hAnsi="Verdana"/>
          <w:b/>
          <w:bCs/>
          <w:color w:val="545454"/>
          <w:sz w:val="20"/>
          <w:szCs w:val="20"/>
        </w:rPr>
        <w:fldChar w:fldCharType="begin"/>
      </w:r>
      <w:r>
        <w:rPr>
          <w:rStyle w:val="orateurnom"/>
          <w:rFonts w:ascii="Verdana" w:hAnsi="Verdana"/>
          <w:b/>
          <w:bCs/>
          <w:color w:val="545454"/>
          <w:sz w:val="20"/>
          <w:szCs w:val="20"/>
        </w:rPr>
        <w:instrText xml:space="preserve"> HYPERLINK "https://www.senat.fr/senateur/rossignol_laurence11045k.html" </w:instrText>
      </w:r>
      <w:r>
        <w:rPr>
          <w:rStyle w:val="orateurnom"/>
          <w:rFonts w:ascii="Verdana" w:hAnsi="Verdana"/>
          <w:b/>
          <w:bCs/>
          <w:color w:val="545454"/>
          <w:sz w:val="20"/>
          <w:szCs w:val="20"/>
        </w:rPr>
        <w:fldChar w:fldCharType="separate"/>
      </w:r>
      <w:r>
        <w:rPr>
          <w:rStyle w:val="orateurnom"/>
          <w:rFonts w:ascii="Verdana" w:hAnsi="Verdana"/>
          <w:b/>
          <w:bCs/>
          <w:color w:val="545454"/>
          <w:sz w:val="20"/>
          <w:szCs w:val="20"/>
          <w:u w:val="single"/>
        </w:rPr>
        <w:t>Mme la présidente. </w:t>
      </w:r>
      <w:r>
        <w:rPr>
          <w:rStyle w:val="orateurnom"/>
          <w:rFonts w:ascii="Verdana" w:hAnsi="Verdana"/>
          <w:b/>
          <w:bCs/>
          <w:color w:val="545454"/>
          <w:sz w:val="20"/>
          <w:szCs w:val="20"/>
        </w:rPr>
        <w:fldChar w:fldCharType="end"/>
      </w:r>
      <w:r>
        <w:rPr>
          <w:rFonts w:ascii="Verdana" w:hAnsi="Verdana"/>
          <w:color w:val="545454"/>
          <w:sz w:val="20"/>
          <w:szCs w:val="20"/>
        </w:rPr>
        <w:t>La parole est à Mme Christine Lavarde, pour explication de vote.</w:t>
      </w:r>
    </w:p>
    <w:bookmarkStart w:id="6" w:name="int5311"/>
    <w:bookmarkEnd w:id="6"/>
    <w:p w14:paraId="036B6509" w14:textId="77777777" w:rsidR="00EB3F68" w:rsidRPr="00EB3F68" w:rsidRDefault="00EB3F68" w:rsidP="00EB3F68">
      <w:pPr>
        <w:pStyle w:val="NormalWeb"/>
        <w:spacing w:before="0" w:beforeAutospacing="0" w:after="0" w:afterAutospacing="0"/>
        <w:jc w:val="both"/>
        <w:textAlignment w:val="baseline"/>
        <w:rPr>
          <w:rFonts w:ascii="Verdana" w:hAnsi="Verdana"/>
          <w:color w:val="545454"/>
          <w:sz w:val="20"/>
          <w:szCs w:val="20"/>
          <w:highlight w:val="yellow"/>
        </w:rPr>
      </w:pPr>
      <w:r w:rsidRPr="00EB3F68">
        <w:rPr>
          <w:rStyle w:val="orateurnom"/>
          <w:rFonts w:ascii="Verdana" w:hAnsi="Verdana"/>
          <w:b/>
          <w:bCs/>
          <w:color w:val="545454"/>
          <w:sz w:val="20"/>
          <w:szCs w:val="20"/>
          <w:highlight w:val="yellow"/>
        </w:rPr>
        <w:fldChar w:fldCharType="begin"/>
      </w:r>
      <w:r w:rsidRPr="00EB3F68">
        <w:rPr>
          <w:rStyle w:val="orateurnom"/>
          <w:rFonts w:ascii="Verdana" w:hAnsi="Verdana"/>
          <w:b/>
          <w:bCs/>
          <w:color w:val="545454"/>
          <w:sz w:val="20"/>
          <w:szCs w:val="20"/>
          <w:highlight w:val="yellow"/>
        </w:rPr>
        <w:instrText xml:space="preserve"> HYPERLINK "https://www.senat.fr/senateur/lavarde_christine19711u.html" </w:instrText>
      </w:r>
      <w:r w:rsidRPr="00EB3F68">
        <w:rPr>
          <w:rStyle w:val="orateurnom"/>
          <w:rFonts w:ascii="Verdana" w:hAnsi="Verdana"/>
          <w:b/>
          <w:bCs/>
          <w:color w:val="545454"/>
          <w:sz w:val="20"/>
          <w:szCs w:val="20"/>
          <w:highlight w:val="yellow"/>
        </w:rPr>
        <w:fldChar w:fldCharType="separate"/>
      </w:r>
      <w:r w:rsidRPr="00EB3F68">
        <w:rPr>
          <w:rStyle w:val="orateurnom"/>
          <w:rFonts w:ascii="Verdana" w:hAnsi="Verdana"/>
          <w:b/>
          <w:bCs/>
          <w:color w:val="545454"/>
          <w:sz w:val="20"/>
          <w:szCs w:val="20"/>
          <w:highlight w:val="yellow"/>
          <w:u w:val="single"/>
        </w:rPr>
        <w:t>Mme Christine Lavarde.</w:t>
      </w:r>
      <w:r w:rsidRPr="00EB3F68">
        <w:rPr>
          <w:rStyle w:val="orateurnom"/>
          <w:rFonts w:ascii="Verdana" w:hAnsi="Verdana"/>
          <w:b/>
          <w:bCs/>
          <w:color w:val="545454"/>
          <w:sz w:val="20"/>
          <w:szCs w:val="20"/>
          <w:highlight w:val="yellow"/>
        </w:rPr>
        <w:fldChar w:fldCharType="end"/>
      </w:r>
      <w:r w:rsidRPr="00EB3F68">
        <w:rPr>
          <w:rFonts w:ascii="Verdana" w:hAnsi="Verdana"/>
          <w:color w:val="545454"/>
          <w:sz w:val="20"/>
          <w:szCs w:val="20"/>
          <w:highlight w:val="yellow"/>
        </w:rPr>
        <w:t> Nous déposons des amendements d'appel, car nous ne disposons pas de tous les éléments.</w:t>
      </w:r>
    </w:p>
    <w:p w14:paraId="4A0FC5C3" w14:textId="77777777" w:rsidR="00EB3F68" w:rsidRPr="00EB3F68" w:rsidRDefault="00EB3F68" w:rsidP="00EB3F68">
      <w:pPr>
        <w:pStyle w:val="NormalWeb"/>
        <w:spacing w:before="0" w:beforeAutospacing="0" w:after="0" w:afterAutospacing="0"/>
        <w:jc w:val="both"/>
        <w:textAlignment w:val="baseline"/>
        <w:rPr>
          <w:rFonts w:ascii="Verdana" w:hAnsi="Verdana"/>
          <w:color w:val="545454"/>
          <w:sz w:val="20"/>
          <w:szCs w:val="20"/>
          <w:highlight w:val="yellow"/>
        </w:rPr>
      </w:pPr>
      <w:r w:rsidRPr="00EB3F68">
        <w:rPr>
          <w:rFonts w:ascii="Verdana" w:hAnsi="Verdana"/>
          <w:color w:val="545454"/>
          <w:sz w:val="20"/>
          <w:szCs w:val="20"/>
          <w:highlight w:val="yellow"/>
        </w:rPr>
        <w:t>Certes, le FCTVA a été automatisé, mais </w:t>
      </w:r>
      <w:r w:rsidRPr="00EB3F68">
        <w:rPr>
          <w:rFonts w:ascii="Verdana" w:hAnsi="Verdana"/>
          <w:i/>
          <w:iCs/>
          <w:color w:val="545454"/>
          <w:sz w:val="20"/>
          <w:szCs w:val="20"/>
          <w:highlight w:val="yellow"/>
        </w:rPr>
        <w:t>quid</w:t>
      </w:r>
      <w:r w:rsidRPr="00EB3F68">
        <w:rPr>
          <w:rFonts w:ascii="Verdana" w:hAnsi="Verdana"/>
          <w:color w:val="545454"/>
          <w:sz w:val="20"/>
          <w:szCs w:val="20"/>
          <w:highlight w:val="yellow"/>
        </w:rPr>
        <w:t> des dépenses sorties de l'enveloppe depuis l'entrée en vigueur de la réforme et pour lesquelles le versement ne sera pas effectué ?</w:t>
      </w:r>
    </w:p>
    <w:p w14:paraId="5A22AC38" w14:textId="77777777" w:rsidR="00EB3F68" w:rsidRPr="00EB3F68" w:rsidRDefault="00EB3F68" w:rsidP="00EB3F68">
      <w:pPr>
        <w:pStyle w:val="NormalWeb"/>
        <w:spacing w:before="0" w:beforeAutospacing="0" w:after="0" w:afterAutospacing="0"/>
        <w:jc w:val="both"/>
        <w:textAlignment w:val="baseline"/>
        <w:rPr>
          <w:rFonts w:ascii="Verdana" w:hAnsi="Verdana"/>
          <w:color w:val="545454"/>
          <w:sz w:val="20"/>
          <w:szCs w:val="20"/>
          <w:highlight w:val="yellow"/>
        </w:rPr>
      </w:pPr>
      <w:r w:rsidRPr="00EB3F68">
        <w:rPr>
          <w:rFonts w:ascii="Verdana" w:hAnsi="Verdana"/>
          <w:color w:val="545454"/>
          <w:sz w:val="20"/>
          <w:szCs w:val="20"/>
          <w:highlight w:val="yellow"/>
        </w:rPr>
        <w:t>Je rejoins les propos de Cédric Vial : je sais qu'il est encore possible d'effectuer la déclaration manuelle pour certains comptes, alors que ce n'est plus possible pour d'autres, ce qui crée des différences de situation, selon par exemple que l'on aménage une zone d'activité commerciale (ZAC) en régie ou </w:t>
      </w:r>
      <w:r w:rsidRPr="00EB3F68">
        <w:rPr>
          <w:rFonts w:ascii="Verdana" w:hAnsi="Verdana"/>
          <w:i/>
          <w:iCs/>
          <w:color w:val="545454"/>
          <w:sz w:val="20"/>
          <w:szCs w:val="20"/>
          <w:highlight w:val="yellow"/>
        </w:rPr>
        <w:t>via</w:t>
      </w:r>
      <w:r w:rsidRPr="00EB3F68">
        <w:rPr>
          <w:rFonts w:ascii="Verdana" w:hAnsi="Verdana"/>
          <w:color w:val="545454"/>
          <w:sz w:val="20"/>
          <w:szCs w:val="20"/>
          <w:highlight w:val="yellow"/>
        </w:rPr>
        <w:t> une convention publique d'aménagement (CPA).</w:t>
      </w:r>
    </w:p>
    <w:p w14:paraId="7F35CD23" w14:textId="77777777" w:rsidR="00EB3F68" w:rsidRPr="00EB3F68" w:rsidRDefault="00EB3F68" w:rsidP="00EB3F68">
      <w:pPr>
        <w:pStyle w:val="NormalWeb"/>
        <w:spacing w:before="75" w:beforeAutospacing="0" w:after="0" w:afterAutospacing="0"/>
        <w:jc w:val="both"/>
        <w:textAlignment w:val="baseline"/>
        <w:rPr>
          <w:rFonts w:ascii="Verdana" w:hAnsi="Verdana"/>
          <w:color w:val="545454"/>
          <w:sz w:val="20"/>
          <w:szCs w:val="20"/>
          <w:highlight w:val="yellow"/>
        </w:rPr>
      </w:pPr>
      <w:r w:rsidRPr="00EB3F68">
        <w:rPr>
          <w:rFonts w:ascii="Verdana" w:hAnsi="Verdana"/>
          <w:color w:val="545454"/>
          <w:sz w:val="20"/>
          <w:szCs w:val="20"/>
          <w:highlight w:val="yellow"/>
        </w:rPr>
        <w:t>Certaines CPA ont ainsi été validées par des courriers ministériels datant de 2005 pour des opérations qui dureront jusqu'en 2030. Vous comprenez bien que changer la règle du jeu en cours de réalisation revient à remettre en question l'équilibre financier de ces opérations, compte tenu des montants non négligeables du FCTVA qui sont en jeu.</w:t>
      </w:r>
    </w:p>
    <w:p w14:paraId="4E0BAE07" w14:textId="77777777" w:rsidR="00EB3F68" w:rsidRDefault="00EB3F68" w:rsidP="00EB3F68">
      <w:pPr>
        <w:pStyle w:val="NormalWeb"/>
        <w:spacing w:before="75" w:beforeAutospacing="0" w:after="0" w:afterAutospacing="0"/>
        <w:jc w:val="both"/>
        <w:textAlignment w:val="baseline"/>
        <w:rPr>
          <w:rFonts w:ascii="Verdana" w:hAnsi="Verdana"/>
          <w:color w:val="545454"/>
          <w:sz w:val="20"/>
          <w:szCs w:val="20"/>
        </w:rPr>
      </w:pPr>
      <w:r w:rsidRPr="00EB3F68">
        <w:rPr>
          <w:rFonts w:ascii="Verdana" w:hAnsi="Verdana"/>
          <w:color w:val="545454"/>
          <w:sz w:val="20"/>
          <w:szCs w:val="20"/>
          <w:highlight w:val="yellow"/>
        </w:rPr>
        <w:t>Que va-t-il se passer sur le long terme ? Même si vous revenez sur l'assiette des dépenses éligibles au FCTVA, ces aménagements de terrain n'auront pas bénéficié de la déclaration automatique durant deux ou trois ans. Telles sont les questions que soulève cet amendement.</w:t>
      </w:r>
    </w:p>
    <w:bookmarkStart w:id="7" w:name="int5316"/>
    <w:bookmarkEnd w:id="7"/>
    <w:p w14:paraId="31201531" w14:textId="77777777" w:rsidR="00EB3F68" w:rsidRDefault="00EB3F68" w:rsidP="00EB3F68">
      <w:pPr>
        <w:pStyle w:val="NormalWeb"/>
        <w:spacing w:before="0" w:beforeAutospacing="0" w:after="0" w:afterAutospacing="0"/>
        <w:jc w:val="both"/>
        <w:textAlignment w:val="baseline"/>
        <w:rPr>
          <w:rFonts w:ascii="Verdana" w:hAnsi="Verdana"/>
          <w:color w:val="545454"/>
          <w:sz w:val="20"/>
          <w:szCs w:val="20"/>
        </w:rPr>
      </w:pPr>
      <w:r>
        <w:rPr>
          <w:rStyle w:val="orateurnom"/>
          <w:rFonts w:ascii="Verdana" w:hAnsi="Verdana"/>
          <w:b/>
          <w:bCs/>
          <w:color w:val="545454"/>
          <w:sz w:val="20"/>
          <w:szCs w:val="20"/>
        </w:rPr>
        <w:fldChar w:fldCharType="begin"/>
      </w:r>
      <w:r>
        <w:rPr>
          <w:rStyle w:val="orateurnom"/>
          <w:rFonts w:ascii="Verdana" w:hAnsi="Verdana"/>
          <w:b/>
          <w:bCs/>
          <w:color w:val="545454"/>
          <w:sz w:val="20"/>
          <w:szCs w:val="20"/>
        </w:rPr>
        <w:instrText xml:space="preserve"> HYPERLINK "https://www.senat.fr/senateur/rossignol_laurence11045k.html" </w:instrText>
      </w:r>
      <w:r>
        <w:rPr>
          <w:rStyle w:val="orateurnom"/>
          <w:rFonts w:ascii="Verdana" w:hAnsi="Verdana"/>
          <w:b/>
          <w:bCs/>
          <w:color w:val="545454"/>
          <w:sz w:val="20"/>
          <w:szCs w:val="20"/>
        </w:rPr>
        <w:fldChar w:fldCharType="separate"/>
      </w:r>
      <w:r>
        <w:rPr>
          <w:rStyle w:val="orateurnom"/>
          <w:rFonts w:ascii="Verdana" w:hAnsi="Verdana"/>
          <w:b/>
          <w:bCs/>
          <w:color w:val="545454"/>
          <w:sz w:val="20"/>
          <w:szCs w:val="20"/>
          <w:u w:val="single"/>
        </w:rPr>
        <w:t>Mme la présidente. </w:t>
      </w:r>
      <w:r>
        <w:rPr>
          <w:rStyle w:val="orateurnom"/>
          <w:rFonts w:ascii="Verdana" w:hAnsi="Verdana"/>
          <w:b/>
          <w:bCs/>
          <w:color w:val="545454"/>
          <w:sz w:val="20"/>
          <w:szCs w:val="20"/>
        </w:rPr>
        <w:fldChar w:fldCharType="end"/>
      </w:r>
      <w:r>
        <w:rPr>
          <w:rFonts w:ascii="Verdana" w:hAnsi="Verdana"/>
          <w:color w:val="545454"/>
          <w:sz w:val="20"/>
          <w:szCs w:val="20"/>
        </w:rPr>
        <w:t>La parole est à Mme Sophie Primas.</w:t>
      </w:r>
    </w:p>
    <w:bookmarkStart w:id="8" w:name="int5317"/>
    <w:bookmarkEnd w:id="8"/>
    <w:p w14:paraId="36D9B9B1" w14:textId="77777777" w:rsidR="00EB3F68" w:rsidRDefault="00EB3F68" w:rsidP="00EB3F68">
      <w:pPr>
        <w:pStyle w:val="NormalWeb"/>
        <w:spacing w:before="0" w:beforeAutospacing="0" w:after="0" w:afterAutospacing="0"/>
        <w:jc w:val="both"/>
        <w:textAlignment w:val="baseline"/>
        <w:rPr>
          <w:rFonts w:ascii="Verdana" w:hAnsi="Verdana"/>
          <w:color w:val="545454"/>
          <w:sz w:val="20"/>
          <w:szCs w:val="20"/>
        </w:rPr>
      </w:pPr>
      <w:r>
        <w:rPr>
          <w:rStyle w:val="orateurnom"/>
          <w:rFonts w:ascii="Verdana" w:hAnsi="Verdana"/>
          <w:b/>
          <w:bCs/>
          <w:color w:val="545454"/>
          <w:sz w:val="20"/>
          <w:szCs w:val="20"/>
        </w:rPr>
        <w:fldChar w:fldCharType="begin"/>
      </w:r>
      <w:r>
        <w:rPr>
          <w:rStyle w:val="orateurnom"/>
          <w:rFonts w:ascii="Verdana" w:hAnsi="Verdana"/>
          <w:b/>
          <w:bCs/>
          <w:color w:val="545454"/>
          <w:sz w:val="20"/>
          <w:szCs w:val="20"/>
        </w:rPr>
        <w:instrText xml:space="preserve"> HYPERLINK "https://www.senat.fr/senateur/primas_sophie11090q.html" </w:instrText>
      </w:r>
      <w:r>
        <w:rPr>
          <w:rStyle w:val="orateurnom"/>
          <w:rFonts w:ascii="Verdana" w:hAnsi="Verdana"/>
          <w:b/>
          <w:bCs/>
          <w:color w:val="545454"/>
          <w:sz w:val="20"/>
          <w:szCs w:val="20"/>
        </w:rPr>
        <w:fldChar w:fldCharType="separate"/>
      </w:r>
      <w:r>
        <w:rPr>
          <w:rStyle w:val="orateurnom"/>
          <w:rFonts w:ascii="Verdana" w:hAnsi="Verdana"/>
          <w:b/>
          <w:bCs/>
          <w:color w:val="545454"/>
          <w:sz w:val="20"/>
          <w:szCs w:val="20"/>
          <w:u w:val="single"/>
        </w:rPr>
        <w:t>Mme Sophie Primas</w:t>
      </w:r>
      <w:r>
        <w:rPr>
          <w:rStyle w:val="orateurnom"/>
          <w:rFonts w:ascii="Verdana" w:hAnsi="Verdana"/>
          <w:b/>
          <w:bCs/>
          <w:color w:val="545454"/>
          <w:sz w:val="20"/>
          <w:szCs w:val="20"/>
        </w:rPr>
        <w:fldChar w:fldCharType="end"/>
      </w:r>
      <w:r>
        <w:rPr>
          <w:rStyle w:val="orateurqualite"/>
          <w:rFonts w:ascii="Verdana" w:hAnsi="Verdana"/>
          <w:i/>
          <w:iCs/>
          <w:color w:val="545454"/>
          <w:sz w:val="20"/>
          <w:szCs w:val="20"/>
        </w:rPr>
        <w:t>.</w:t>
      </w:r>
      <w:r>
        <w:rPr>
          <w:rFonts w:ascii="Verdana" w:hAnsi="Verdana"/>
          <w:color w:val="545454"/>
          <w:sz w:val="20"/>
          <w:szCs w:val="20"/>
        </w:rPr>
        <w:t> Le sujet semble technique, mais il est presque politique. On nous demande de voter le zéro artificialisation nette (ZAN), la renaturation et le rafraîchissement des villes </w:t>
      </w:r>
      <w:r>
        <w:rPr>
          <w:rFonts w:ascii="Verdana" w:hAnsi="Verdana"/>
          <w:i/>
          <w:iCs/>
          <w:color w:val="545454"/>
          <w:sz w:val="20"/>
          <w:szCs w:val="20"/>
        </w:rPr>
        <w:t>via</w:t>
      </w:r>
      <w:r>
        <w:rPr>
          <w:rFonts w:ascii="Verdana" w:hAnsi="Verdana"/>
          <w:color w:val="545454"/>
          <w:sz w:val="20"/>
          <w:szCs w:val="20"/>
        </w:rPr>
        <w:t> la plantation d'arbres et on nous retire une part du FCTVA : j'y vois le signe d'une petite incohérence politique…</w:t>
      </w:r>
    </w:p>
    <w:bookmarkStart w:id="9" w:name="int5318"/>
    <w:bookmarkEnd w:id="9"/>
    <w:p w14:paraId="59B57A50" w14:textId="77777777" w:rsidR="00EB3F68" w:rsidRDefault="00EB3F68" w:rsidP="00EB3F68">
      <w:pPr>
        <w:pStyle w:val="NormalWeb"/>
        <w:spacing w:before="0" w:beforeAutospacing="0" w:after="0" w:afterAutospacing="0"/>
        <w:jc w:val="both"/>
        <w:textAlignment w:val="baseline"/>
        <w:rPr>
          <w:rFonts w:ascii="Verdana" w:hAnsi="Verdana"/>
          <w:color w:val="545454"/>
          <w:sz w:val="20"/>
          <w:szCs w:val="20"/>
        </w:rPr>
      </w:pPr>
      <w:r>
        <w:rPr>
          <w:rStyle w:val="orateurnom"/>
          <w:rFonts w:ascii="Verdana" w:hAnsi="Verdana"/>
          <w:b/>
          <w:bCs/>
          <w:color w:val="545454"/>
          <w:sz w:val="20"/>
          <w:szCs w:val="20"/>
        </w:rPr>
        <w:fldChar w:fldCharType="begin"/>
      </w:r>
      <w:r>
        <w:rPr>
          <w:rStyle w:val="orateurnom"/>
          <w:rFonts w:ascii="Verdana" w:hAnsi="Verdana"/>
          <w:b/>
          <w:bCs/>
          <w:color w:val="545454"/>
          <w:sz w:val="20"/>
          <w:szCs w:val="20"/>
        </w:rPr>
        <w:instrText xml:space="preserve"> HYPERLINK "https://www.senat.fr/senateur/assassi_eliane04085p.html" </w:instrText>
      </w:r>
      <w:r>
        <w:rPr>
          <w:rStyle w:val="orateurnom"/>
          <w:rFonts w:ascii="Verdana" w:hAnsi="Verdana"/>
          <w:b/>
          <w:bCs/>
          <w:color w:val="545454"/>
          <w:sz w:val="20"/>
          <w:szCs w:val="20"/>
        </w:rPr>
        <w:fldChar w:fldCharType="separate"/>
      </w:r>
      <w:r>
        <w:rPr>
          <w:rStyle w:val="orateurnom"/>
          <w:rFonts w:ascii="Verdana" w:hAnsi="Verdana"/>
          <w:b/>
          <w:bCs/>
          <w:color w:val="545454"/>
          <w:sz w:val="20"/>
          <w:szCs w:val="20"/>
          <w:u w:val="single"/>
        </w:rPr>
        <w:t xml:space="preserve">Mme Éliane </w:t>
      </w:r>
      <w:proofErr w:type="spellStart"/>
      <w:r>
        <w:rPr>
          <w:rStyle w:val="orateurnom"/>
          <w:rFonts w:ascii="Verdana" w:hAnsi="Verdana"/>
          <w:b/>
          <w:bCs/>
          <w:color w:val="545454"/>
          <w:sz w:val="20"/>
          <w:szCs w:val="20"/>
          <w:u w:val="single"/>
        </w:rPr>
        <w:t>Assassi</w:t>
      </w:r>
      <w:proofErr w:type="spellEnd"/>
      <w:r>
        <w:rPr>
          <w:rStyle w:val="orateurnom"/>
          <w:rFonts w:ascii="Verdana" w:hAnsi="Verdana"/>
          <w:b/>
          <w:bCs/>
          <w:color w:val="545454"/>
          <w:sz w:val="20"/>
          <w:szCs w:val="20"/>
          <w:u w:val="single"/>
        </w:rPr>
        <w:t>.</w:t>
      </w:r>
      <w:r>
        <w:rPr>
          <w:rStyle w:val="orateurnom"/>
          <w:rFonts w:ascii="Verdana" w:hAnsi="Verdana"/>
          <w:b/>
          <w:bCs/>
          <w:color w:val="545454"/>
          <w:sz w:val="20"/>
          <w:szCs w:val="20"/>
        </w:rPr>
        <w:fldChar w:fldCharType="end"/>
      </w:r>
      <w:r>
        <w:rPr>
          <w:rFonts w:ascii="Verdana" w:hAnsi="Verdana"/>
          <w:color w:val="545454"/>
          <w:sz w:val="20"/>
          <w:szCs w:val="20"/>
        </w:rPr>
        <w:t> Exactement !</w:t>
      </w:r>
    </w:p>
    <w:bookmarkStart w:id="10" w:name="int5319"/>
    <w:bookmarkEnd w:id="10"/>
    <w:p w14:paraId="2222460D" w14:textId="77777777" w:rsidR="00EB3F68" w:rsidRDefault="00EB3F68" w:rsidP="00EB3F68">
      <w:pPr>
        <w:pStyle w:val="NormalWeb"/>
        <w:spacing w:before="0" w:beforeAutospacing="0" w:after="0" w:afterAutospacing="0"/>
        <w:jc w:val="both"/>
        <w:textAlignment w:val="baseline"/>
        <w:rPr>
          <w:rFonts w:ascii="Verdana" w:hAnsi="Verdana"/>
          <w:color w:val="545454"/>
          <w:sz w:val="20"/>
          <w:szCs w:val="20"/>
        </w:rPr>
      </w:pPr>
      <w:r>
        <w:rPr>
          <w:rStyle w:val="orateurnom"/>
          <w:rFonts w:ascii="Verdana" w:hAnsi="Verdana"/>
          <w:b/>
          <w:bCs/>
          <w:color w:val="545454"/>
          <w:sz w:val="20"/>
          <w:szCs w:val="20"/>
        </w:rPr>
        <w:fldChar w:fldCharType="begin"/>
      </w:r>
      <w:r>
        <w:rPr>
          <w:rStyle w:val="orateurnom"/>
          <w:rFonts w:ascii="Verdana" w:hAnsi="Verdana"/>
          <w:b/>
          <w:bCs/>
          <w:color w:val="545454"/>
          <w:sz w:val="20"/>
          <w:szCs w:val="20"/>
        </w:rPr>
        <w:instrText xml:space="preserve"> HYPERLINK "https://www.senat.fr/senateur/primas_sophie11090q.html" </w:instrText>
      </w:r>
      <w:r>
        <w:rPr>
          <w:rStyle w:val="orateurnom"/>
          <w:rFonts w:ascii="Verdana" w:hAnsi="Verdana"/>
          <w:b/>
          <w:bCs/>
          <w:color w:val="545454"/>
          <w:sz w:val="20"/>
          <w:szCs w:val="20"/>
        </w:rPr>
        <w:fldChar w:fldCharType="separate"/>
      </w:r>
      <w:r>
        <w:rPr>
          <w:rStyle w:val="orateurnom"/>
          <w:rFonts w:ascii="Verdana" w:hAnsi="Verdana"/>
          <w:b/>
          <w:bCs/>
          <w:color w:val="545454"/>
          <w:sz w:val="20"/>
          <w:szCs w:val="20"/>
          <w:u w:val="single"/>
        </w:rPr>
        <w:t>Mme Sophie Primas, </w:t>
      </w:r>
      <w:r>
        <w:rPr>
          <w:rStyle w:val="orateurnom"/>
          <w:rFonts w:ascii="Verdana" w:hAnsi="Verdana"/>
          <w:b/>
          <w:bCs/>
          <w:color w:val="545454"/>
          <w:sz w:val="20"/>
          <w:szCs w:val="20"/>
        </w:rPr>
        <w:fldChar w:fldCharType="end"/>
      </w:r>
      <w:r>
        <w:rPr>
          <w:rStyle w:val="orateurqualite"/>
          <w:rFonts w:ascii="Verdana" w:hAnsi="Verdana"/>
          <w:i/>
          <w:iCs/>
          <w:color w:val="545454"/>
          <w:sz w:val="20"/>
          <w:szCs w:val="20"/>
        </w:rPr>
        <w:t>présidente de la commission des affaires économiques.</w:t>
      </w:r>
      <w:r>
        <w:rPr>
          <w:rFonts w:ascii="Verdana" w:hAnsi="Verdana"/>
          <w:color w:val="545454"/>
          <w:sz w:val="20"/>
          <w:szCs w:val="20"/>
        </w:rPr>
        <w:t> Je ne sais pas si cet amendement sera voté, mais il est cohérent au regard de la politique menée par ce gouvernement et le précédent. </w:t>
      </w:r>
      <w:r>
        <w:rPr>
          <w:rStyle w:val="infoentreparentheses"/>
          <w:rFonts w:ascii="Verdana" w:hAnsi="Verdana"/>
          <w:i/>
          <w:iCs/>
          <w:color w:val="545454"/>
          <w:sz w:val="20"/>
          <w:szCs w:val="20"/>
        </w:rPr>
        <w:t>(M. Fabien Genet marque son approbation.)</w:t>
      </w:r>
    </w:p>
    <w:bookmarkStart w:id="11" w:name="int5320"/>
    <w:bookmarkEnd w:id="11"/>
    <w:p w14:paraId="17E62549" w14:textId="77777777" w:rsidR="00EB3F68" w:rsidRDefault="00EB3F68" w:rsidP="00EB3F68">
      <w:pPr>
        <w:pStyle w:val="NormalWeb"/>
        <w:spacing w:before="0" w:beforeAutospacing="0" w:after="0" w:afterAutospacing="0"/>
        <w:jc w:val="both"/>
        <w:textAlignment w:val="baseline"/>
        <w:rPr>
          <w:rFonts w:ascii="Verdana" w:hAnsi="Verdana"/>
          <w:color w:val="545454"/>
          <w:sz w:val="20"/>
          <w:szCs w:val="20"/>
        </w:rPr>
      </w:pPr>
      <w:r>
        <w:rPr>
          <w:rStyle w:val="orateurnom"/>
          <w:rFonts w:ascii="Verdana" w:hAnsi="Verdana"/>
          <w:b/>
          <w:bCs/>
          <w:color w:val="545454"/>
          <w:sz w:val="20"/>
          <w:szCs w:val="20"/>
        </w:rPr>
        <w:fldChar w:fldCharType="begin"/>
      </w:r>
      <w:r>
        <w:rPr>
          <w:rStyle w:val="orateurnom"/>
          <w:rFonts w:ascii="Verdana" w:hAnsi="Verdana"/>
          <w:b/>
          <w:bCs/>
          <w:color w:val="545454"/>
          <w:sz w:val="20"/>
          <w:szCs w:val="20"/>
        </w:rPr>
        <w:instrText xml:space="preserve"> HYPERLINK "https://www.senat.fr/senateur/rossignol_laurence11045k.html" </w:instrText>
      </w:r>
      <w:r>
        <w:rPr>
          <w:rStyle w:val="orateurnom"/>
          <w:rFonts w:ascii="Verdana" w:hAnsi="Verdana"/>
          <w:b/>
          <w:bCs/>
          <w:color w:val="545454"/>
          <w:sz w:val="20"/>
          <w:szCs w:val="20"/>
        </w:rPr>
        <w:fldChar w:fldCharType="separate"/>
      </w:r>
      <w:r>
        <w:rPr>
          <w:rStyle w:val="orateurnom"/>
          <w:rFonts w:ascii="Verdana" w:hAnsi="Verdana"/>
          <w:b/>
          <w:bCs/>
          <w:color w:val="545454"/>
          <w:sz w:val="20"/>
          <w:szCs w:val="20"/>
          <w:u w:val="single"/>
        </w:rPr>
        <w:t>Mme la présidente. </w:t>
      </w:r>
      <w:r>
        <w:rPr>
          <w:rStyle w:val="orateurnom"/>
          <w:rFonts w:ascii="Verdana" w:hAnsi="Verdana"/>
          <w:b/>
          <w:bCs/>
          <w:color w:val="545454"/>
          <w:sz w:val="20"/>
          <w:szCs w:val="20"/>
        </w:rPr>
        <w:fldChar w:fldCharType="end"/>
      </w:r>
      <w:r>
        <w:rPr>
          <w:rFonts w:ascii="Verdana" w:hAnsi="Verdana"/>
          <w:color w:val="545454"/>
          <w:sz w:val="20"/>
          <w:szCs w:val="20"/>
        </w:rPr>
        <w:t xml:space="preserve">La parole est à Mme Cécile </w:t>
      </w:r>
      <w:proofErr w:type="spellStart"/>
      <w:r>
        <w:rPr>
          <w:rFonts w:ascii="Verdana" w:hAnsi="Verdana"/>
          <w:color w:val="545454"/>
          <w:sz w:val="20"/>
          <w:szCs w:val="20"/>
        </w:rPr>
        <w:t>Cukierman</w:t>
      </w:r>
      <w:proofErr w:type="spellEnd"/>
      <w:r>
        <w:rPr>
          <w:rFonts w:ascii="Verdana" w:hAnsi="Verdana"/>
          <w:color w:val="545454"/>
          <w:sz w:val="20"/>
          <w:szCs w:val="20"/>
        </w:rPr>
        <w:t>, pour explication de vote.</w:t>
      </w:r>
    </w:p>
    <w:bookmarkStart w:id="12" w:name="int5321"/>
    <w:bookmarkEnd w:id="12"/>
    <w:p w14:paraId="73311CB6" w14:textId="77777777" w:rsidR="00EB3F68" w:rsidRDefault="00EB3F68" w:rsidP="00EB3F68">
      <w:pPr>
        <w:pStyle w:val="NormalWeb"/>
        <w:spacing w:before="0" w:beforeAutospacing="0" w:after="0" w:afterAutospacing="0"/>
        <w:jc w:val="both"/>
        <w:textAlignment w:val="baseline"/>
        <w:rPr>
          <w:rFonts w:ascii="Verdana" w:hAnsi="Verdana"/>
          <w:color w:val="545454"/>
          <w:sz w:val="20"/>
          <w:szCs w:val="20"/>
        </w:rPr>
      </w:pPr>
      <w:r>
        <w:rPr>
          <w:rStyle w:val="orateurnom"/>
          <w:rFonts w:ascii="Verdana" w:hAnsi="Verdana"/>
          <w:b/>
          <w:bCs/>
          <w:color w:val="545454"/>
          <w:sz w:val="20"/>
          <w:szCs w:val="20"/>
        </w:rPr>
        <w:fldChar w:fldCharType="begin"/>
      </w:r>
      <w:r>
        <w:rPr>
          <w:rStyle w:val="orateurnom"/>
          <w:rFonts w:ascii="Verdana" w:hAnsi="Verdana"/>
          <w:b/>
          <w:bCs/>
          <w:color w:val="545454"/>
          <w:sz w:val="20"/>
          <w:szCs w:val="20"/>
        </w:rPr>
        <w:instrText xml:space="preserve"> HYPERLINK "https://www.senat.fr/senateur/cukierman_cecile11056n.html" </w:instrText>
      </w:r>
      <w:r>
        <w:rPr>
          <w:rStyle w:val="orateurnom"/>
          <w:rFonts w:ascii="Verdana" w:hAnsi="Verdana"/>
          <w:b/>
          <w:bCs/>
          <w:color w:val="545454"/>
          <w:sz w:val="20"/>
          <w:szCs w:val="20"/>
        </w:rPr>
        <w:fldChar w:fldCharType="separate"/>
      </w:r>
      <w:r>
        <w:rPr>
          <w:rStyle w:val="orateurnom"/>
          <w:rFonts w:ascii="Verdana" w:hAnsi="Verdana"/>
          <w:b/>
          <w:bCs/>
          <w:color w:val="545454"/>
          <w:sz w:val="20"/>
          <w:szCs w:val="20"/>
          <w:u w:val="single"/>
        </w:rPr>
        <w:t xml:space="preserve">Mme Cécile </w:t>
      </w:r>
      <w:proofErr w:type="spellStart"/>
      <w:r>
        <w:rPr>
          <w:rStyle w:val="orateurnom"/>
          <w:rFonts w:ascii="Verdana" w:hAnsi="Verdana"/>
          <w:b/>
          <w:bCs/>
          <w:color w:val="545454"/>
          <w:sz w:val="20"/>
          <w:szCs w:val="20"/>
          <w:u w:val="single"/>
        </w:rPr>
        <w:t>Cukierman</w:t>
      </w:r>
      <w:proofErr w:type="spellEnd"/>
      <w:r>
        <w:rPr>
          <w:rStyle w:val="orateurnom"/>
          <w:rFonts w:ascii="Verdana" w:hAnsi="Verdana"/>
          <w:b/>
          <w:bCs/>
          <w:color w:val="545454"/>
          <w:sz w:val="20"/>
          <w:szCs w:val="20"/>
          <w:u w:val="single"/>
        </w:rPr>
        <w:t>.</w:t>
      </w:r>
      <w:r>
        <w:rPr>
          <w:rStyle w:val="orateurnom"/>
          <w:rFonts w:ascii="Verdana" w:hAnsi="Verdana"/>
          <w:b/>
          <w:bCs/>
          <w:color w:val="545454"/>
          <w:sz w:val="20"/>
          <w:szCs w:val="20"/>
        </w:rPr>
        <w:fldChar w:fldCharType="end"/>
      </w:r>
      <w:r>
        <w:rPr>
          <w:rFonts w:ascii="Verdana" w:hAnsi="Verdana"/>
          <w:color w:val="545454"/>
          <w:sz w:val="20"/>
          <w:szCs w:val="20"/>
        </w:rPr>
        <w:t> Cet amendement est important.</w:t>
      </w:r>
    </w:p>
    <w:p w14:paraId="3E275EFD" w14:textId="77777777" w:rsidR="00EB3F68" w:rsidRDefault="00EB3F68" w:rsidP="00EB3F68">
      <w:pPr>
        <w:pStyle w:val="NormalWeb"/>
        <w:spacing w:before="75" w:beforeAutospacing="0" w:after="0" w:afterAutospacing="0"/>
        <w:jc w:val="both"/>
        <w:textAlignment w:val="baseline"/>
        <w:rPr>
          <w:rFonts w:ascii="Verdana" w:hAnsi="Verdana"/>
          <w:color w:val="545454"/>
          <w:sz w:val="20"/>
          <w:szCs w:val="20"/>
        </w:rPr>
      </w:pPr>
      <w:r>
        <w:rPr>
          <w:rFonts w:ascii="Verdana" w:hAnsi="Verdana"/>
          <w:color w:val="545454"/>
          <w:sz w:val="20"/>
          <w:szCs w:val="20"/>
        </w:rPr>
        <w:t xml:space="preserve">Le problème n'est pas nouveau : à l'automne dernier, le maire de Montbrison, par ailleurs président de Loire Forez agglomération, interpellait les parlementaires du département de la Loire. Au mois de novembre 2021, j'écrivais à Olivier </w:t>
      </w:r>
      <w:proofErr w:type="spellStart"/>
      <w:r>
        <w:rPr>
          <w:rFonts w:ascii="Verdana" w:hAnsi="Verdana"/>
          <w:color w:val="545454"/>
          <w:sz w:val="20"/>
          <w:szCs w:val="20"/>
        </w:rPr>
        <w:t>Dussopt</w:t>
      </w:r>
      <w:proofErr w:type="spellEnd"/>
      <w:r>
        <w:rPr>
          <w:rFonts w:ascii="Verdana" w:hAnsi="Verdana"/>
          <w:color w:val="545454"/>
          <w:sz w:val="20"/>
          <w:szCs w:val="20"/>
        </w:rPr>
        <w:t xml:space="preserve">, qui disait transmettre le dossier à Jacqueline </w:t>
      </w:r>
      <w:proofErr w:type="spellStart"/>
      <w:r>
        <w:rPr>
          <w:rFonts w:ascii="Verdana" w:hAnsi="Verdana"/>
          <w:color w:val="545454"/>
          <w:sz w:val="20"/>
          <w:szCs w:val="20"/>
        </w:rPr>
        <w:t>Gourault</w:t>
      </w:r>
      <w:proofErr w:type="spellEnd"/>
      <w:r>
        <w:rPr>
          <w:rFonts w:ascii="Verdana" w:hAnsi="Verdana"/>
          <w:color w:val="545454"/>
          <w:sz w:val="20"/>
          <w:szCs w:val="20"/>
        </w:rPr>
        <w:t>. Cette dernière accusait réception de mon courrier et me promettait une réponse dans les semaines à venir. Or celle-ci n'est jamais arrivée jusqu'au département de la Loire, sans doute en raison de la période électorale.</w:t>
      </w:r>
    </w:p>
    <w:p w14:paraId="74FE2FC0" w14:textId="77777777" w:rsidR="00EB3F68" w:rsidRDefault="00EB3F68" w:rsidP="00EB3F68">
      <w:pPr>
        <w:pStyle w:val="NormalWeb"/>
        <w:spacing w:before="75" w:beforeAutospacing="0" w:after="0" w:afterAutospacing="0"/>
        <w:jc w:val="both"/>
        <w:textAlignment w:val="baseline"/>
        <w:rPr>
          <w:rFonts w:ascii="Verdana" w:hAnsi="Verdana"/>
          <w:color w:val="545454"/>
          <w:sz w:val="20"/>
          <w:szCs w:val="20"/>
        </w:rPr>
      </w:pPr>
      <w:r>
        <w:rPr>
          <w:rFonts w:ascii="Verdana" w:hAnsi="Verdana"/>
          <w:color w:val="545454"/>
          <w:sz w:val="20"/>
          <w:szCs w:val="20"/>
        </w:rPr>
        <w:t>Au-delà de cette boutade, ce problème représente une difficulté réelle, qui fragilise certains investissements. Monsieur le ministre, j'ai l'impression que vous en doutez : venez le constater par vous-même. Des communes ou des intercommunalités renoncent à des projets ou les modifient, faute de pouvoir bénéficier du FCTVA.</w:t>
      </w:r>
    </w:p>
    <w:p w14:paraId="567AC1A6" w14:textId="77777777" w:rsidR="00EB3F68" w:rsidRDefault="00EB3F68" w:rsidP="00EB3F68">
      <w:pPr>
        <w:pStyle w:val="NormalWeb"/>
        <w:spacing w:before="0" w:beforeAutospacing="0" w:after="0" w:afterAutospacing="0"/>
        <w:jc w:val="both"/>
        <w:textAlignment w:val="baseline"/>
        <w:rPr>
          <w:rFonts w:ascii="Verdana" w:hAnsi="Verdana"/>
          <w:color w:val="545454"/>
          <w:sz w:val="20"/>
          <w:szCs w:val="20"/>
        </w:rPr>
      </w:pPr>
      <w:r>
        <w:rPr>
          <w:rFonts w:ascii="Verdana" w:hAnsi="Verdana"/>
          <w:color w:val="545454"/>
          <w:sz w:val="20"/>
          <w:szCs w:val="20"/>
        </w:rPr>
        <w:t xml:space="preserve">Je souscris bien évidemment aux propos précédents : à l'heure où l'on parle de zéro artificialisation nette des sols, d'espaces réaménagés et d'adaptation des villes afin de </w:t>
      </w:r>
      <w:r>
        <w:rPr>
          <w:rFonts w:ascii="Verdana" w:hAnsi="Verdana"/>
          <w:color w:val="545454"/>
          <w:sz w:val="20"/>
          <w:szCs w:val="20"/>
        </w:rPr>
        <w:lastRenderedPageBreak/>
        <w:t>prendre en compte tous les enjeux du réchauffement climatique, ne plus pouvoir accompagner, </w:t>
      </w:r>
      <w:r>
        <w:rPr>
          <w:rFonts w:ascii="Verdana" w:hAnsi="Verdana"/>
          <w:i/>
          <w:iCs/>
          <w:color w:val="545454"/>
          <w:sz w:val="20"/>
          <w:szCs w:val="20"/>
        </w:rPr>
        <w:t>via</w:t>
      </w:r>
      <w:r>
        <w:rPr>
          <w:rFonts w:ascii="Verdana" w:hAnsi="Verdana"/>
          <w:color w:val="545454"/>
          <w:sz w:val="20"/>
          <w:szCs w:val="20"/>
        </w:rPr>
        <w:t> le FCTVA, les collectivités qui s'engagent est assez incohérent.</w:t>
      </w:r>
    </w:p>
    <w:bookmarkStart w:id="13" w:name="int5325"/>
    <w:bookmarkEnd w:id="13"/>
    <w:p w14:paraId="3E63E289" w14:textId="77777777" w:rsidR="00EB3F68" w:rsidRDefault="00EB3F68" w:rsidP="00EB3F68">
      <w:pPr>
        <w:pStyle w:val="NormalWeb"/>
        <w:spacing w:before="0" w:beforeAutospacing="0" w:after="0" w:afterAutospacing="0"/>
        <w:jc w:val="both"/>
        <w:textAlignment w:val="baseline"/>
        <w:rPr>
          <w:rFonts w:ascii="Verdana" w:hAnsi="Verdana"/>
          <w:color w:val="545454"/>
          <w:sz w:val="20"/>
          <w:szCs w:val="20"/>
        </w:rPr>
      </w:pPr>
      <w:r>
        <w:rPr>
          <w:rStyle w:val="orateurnom"/>
          <w:rFonts w:ascii="Verdana" w:hAnsi="Verdana"/>
          <w:b/>
          <w:bCs/>
          <w:color w:val="545454"/>
          <w:sz w:val="20"/>
          <w:szCs w:val="20"/>
        </w:rPr>
        <w:fldChar w:fldCharType="begin"/>
      </w:r>
      <w:r>
        <w:rPr>
          <w:rStyle w:val="orateurnom"/>
          <w:rFonts w:ascii="Verdana" w:hAnsi="Verdana"/>
          <w:b/>
          <w:bCs/>
          <w:color w:val="545454"/>
          <w:sz w:val="20"/>
          <w:szCs w:val="20"/>
        </w:rPr>
        <w:instrText xml:space="preserve"> HYPERLINK "https://www.senat.fr/senateur/rossignol_laurence11045k.html" </w:instrText>
      </w:r>
      <w:r>
        <w:rPr>
          <w:rStyle w:val="orateurnom"/>
          <w:rFonts w:ascii="Verdana" w:hAnsi="Verdana"/>
          <w:b/>
          <w:bCs/>
          <w:color w:val="545454"/>
          <w:sz w:val="20"/>
          <w:szCs w:val="20"/>
        </w:rPr>
        <w:fldChar w:fldCharType="separate"/>
      </w:r>
      <w:r>
        <w:rPr>
          <w:rStyle w:val="orateurnom"/>
          <w:rFonts w:ascii="Verdana" w:hAnsi="Verdana"/>
          <w:b/>
          <w:bCs/>
          <w:color w:val="545454"/>
          <w:sz w:val="20"/>
          <w:szCs w:val="20"/>
          <w:u w:val="single"/>
        </w:rPr>
        <w:t>Mme la présidente. </w:t>
      </w:r>
      <w:r>
        <w:rPr>
          <w:rStyle w:val="orateurnom"/>
          <w:rFonts w:ascii="Verdana" w:hAnsi="Verdana"/>
          <w:b/>
          <w:bCs/>
          <w:color w:val="545454"/>
          <w:sz w:val="20"/>
          <w:szCs w:val="20"/>
        </w:rPr>
        <w:fldChar w:fldCharType="end"/>
      </w:r>
      <w:r>
        <w:rPr>
          <w:rFonts w:ascii="Verdana" w:hAnsi="Verdana"/>
          <w:color w:val="545454"/>
          <w:sz w:val="20"/>
          <w:szCs w:val="20"/>
        </w:rPr>
        <w:t>La parole est à M. le ministre.</w:t>
      </w:r>
    </w:p>
    <w:p w14:paraId="18F66475" w14:textId="77777777" w:rsidR="00EB3F68" w:rsidRDefault="00EB3F68" w:rsidP="00EB3F68">
      <w:pPr>
        <w:pStyle w:val="NormalWeb"/>
        <w:spacing w:before="0" w:beforeAutospacing="0" w:after="0" w:afterAutospacing="0"/>
        <w:jc w:val="both"/>
        <w:textAlignment w:val="baseline"/>
        <w:rPr>
          <w:rFonts w:ascii="Verdana" w:hAnsi="Verdana"/>
          <w:color w:val="545454"/>
          <w:sz w:val="20"/>
          <w:szCs w:val="20"/>
        </w:rPr>
      </w:pPr>
      <w:bookmarkStart w:id="14" w:name="int5326"/>
      <w:bookmarkEnd w:id="14"/>
      <w:r w:rsidRPr="00EB3F68">
        <w:rPr>
          <w:rStyle w:val="orateurnom"/>
          <w:rFonts w:ascii="Verdana" w:hAnsi="Verdana"/>
          <w:b/>
          <w:bCs/>
          <w:color w:val="545454"/>
          <w:sz w:val="20"/>
          <w:szCs w:val="20"/>
          <w:highlight w:val="yellow"/>
        </w:rPr>
        <w:t>M. Bruno Le Maire, </w:t>
      </w:r>
      <w:r w:rsidRPr="00EB3F68">
        <w:rPr>
          <w:rStyle w:val="orateurqualite"/>
          <w:rFonts w:ascii="Verdana" w:hAnsi="Verdana"/>
          <w:i/>
          <w:iCs/>
          <w:color w:val="545454"/>
          <w:sz w:val="20"/>
          <w:szCs w:val="20"/>
          <w:highlight w:val="yellow"/>
        </w:rPr>
        <w:t>ministre.</w:t>
      </w:r>
      <w:r w:rsidRPr="00EB3F68">
        <w:rPr>
          <w:rFonts w:ascii="Verdana" w:hAnsi="Verdana"/>
          <w:color w:val="545454"/>
          <w:sz w:val="20"/>
          <w:szCs w:val="20"/>
          <w:highlight w:val="yellow"/>
        </w:rPr>
        <w:t> Nous avons un vrai problème de méthode. Je ne conteste pas les propos de Mme Lavarde et de Mme Primas.</w:t>
      </w:r>
    </w:p>
    <w:p w14:paraId="3F78A94E" w14:textId="77777777" w:rsidR="00EB3F68" w:rsidRDefault="00EB3F68" w:rsidP="00EB3F68">
      <w:pPr>
        <w:pStyle w:val="NormalWeb"/>
        <w:spacing w:before="75" w:beforeAutospacing="0" w:after="0" w:afterAutospacing="0"/>
        <w:jc w:val="both"/>
        <w:textAlignment w:val="baseline"/>
        <w:rPr>
          <w:rFonts w:ascii="Verdana" w:hAnsi="Verdana"/>
          <w:color w:val="545454"/>
          <w:sz w:val="20"/>
          <w:szCs w:val="20"/>
        </w:rPr>
      </w:pPr>
      <w:r>
        <w:rPr>
          <w:rFonts w:ascii="Verdana" w:hAnsi="Verdana"/>
          <w:color w:val="545454"/>
          <w:sz w:val="20"/>
          <w:szCs w:val="20"/>
        </w:rPr>
        <w:t>Je rappelle que les avancées sur le périmètre du FCTVA ont été négociées en accord avec les collectivités locales. Certes, je n'ai pas pris part à ces discussions, mais l'accord existe. Par ailleurs, tout le monde s'accordait à reconnaître que l'automatisation représentait une avancée réelle.</w:t>
      </w:r>
    </w:p>
    <w:p w14:paraId="1303F625" w14:textId="77777777" w:rsidR="00EB3F68" w:rsidRDefault="00EB3F68" w:rsidP="00EB3F68">
      <w:pPr>
        <w:pStyle w:val="NormalWeb"/>
        <w:spacing w:before="75" w:beforeAutospacing="0" w:after="0" w:afterAutospacing="0"/>
        <w:jc w:val="both"/>
        <w:textAlignment w:val="baseline"/>
        <w:rPr>
          <w:rFonts w:ascii="Verdana" w:hAnsi="Verdana"/>
          <w:color w:val="545454"/>
          <w:sz w:val="20"/>
          <w:szCs w:val="20"/>
        </w:rPr>
      </w:pPr>
      <w:r>
        <w:rPr>
          <w:rFonts w:ascii="Verdana" w:hAnsi="Verdana"/>
          <w:color w:val="545454"/>
          <w:sz w:val="20"/>
          <w:szCs w:val="20"/>
        </w:rPr>
        <w:t>Plutôt que d'entrer dans une logique de conflit avec le Gouvernement en adoptant cet amendement, qui imposerait à l'État de rembourser plusieurs centaines de millions d'euros, je plaide pour que nous conservions notre méthode fondée sur le compromis et le travail en commun.</w:t>
      </w:r>
    </w:p>
    <w:p w14:paraId="1A06B6FF" w14:textId="77777777" w:rsidR="00EB3F68" w:rsidRDefault="00EB3F68" w:rsidP="00EB3F68">
      <w:pPr>
        <w:pStyle w:val="NormalWeb"/>
        <w:spacing w:before="75" w:beforeAutospacing="0" w:after="0" w:afterAutospacing="0"/>
        <w:jc w:val="both"/>
        <w:textAlignment w:val="baseline"/>
        <w:rPr>
          <w:rFonts w:ascii="Verdana" w:hAnsi="Verdana"/>
          <w:color w:val="545454"/>
          <w:sz w:val="20"/>
          <w:szCs w:val="20"/>
        </w:rPr>
      </w:pPr>
      <w:r>
        <w:rPr>
          <w:rFonts w:ascii="Verdana" w:hAnsi="Verdana"/>
          <w:color w:val="545454"/>
          <w:sz w:val="20"/>
          <w:szCs w:val="20"/>
        </w:rPr>
        <w:t>J'entends parfaitement tous les arguments, qui me semblent tous recevables. L'artificialisation des sols est un sujet majeur. La dépollution coûte très cher : je connais le dossier de l'île Seguin, évoqué indirectement par Mme Lavarde.</w:t>
      </w:r>
    </w:p>
    <w:p w14:paraId="0EA7080A" w14:textId="77777777" w:rsidR="00EB3F68" w:rsidRDefault="00EB3F68" w:rsidP="00EB3F68">
      <w:pPr>
        <w:pStyle w:val="NormalWeb"/>
        <w:spacing w:before="75" w:beforeAutospacing="0" w:after="0" w:afterAutospacing="0"/>
        <w:jc w:val="both"/>
        <w:textAlignment w:val="baseline"/>
        <w:rPr>
          <w:rFonts w:ascii="Verdana" w:hAnsi="Verdana"/>
          <w:color w:val="545454"/>
          <w:sz w:val="20"/>
          <w:szCs w:val="20"/>
        </w:rPr>
      </w:pPr>
      <w:r>
        <w:rPr>
          <w:rFonts w:ascii="Verdana" w:hAnsi="Verdana"/>
          <w:color w:val="545454"/>
          <w:sz w:val="20"/>
          <w:szCs w:val="20"/>
        </w:rPr>
        <w:t>Toutefois, j'estime qu'il n'est pas bon d'entrer dans une logique de confrontation entre les collectivités locales et l'État, qui serait sommé de payer. Il me paraît préférable que cet amendement soit retiré. Évidemment, je prends l'engagement d'étudier vos propositions relatives à l'inclusion de nouveaux périmètres ou à l'adoption d'une méthode différente.</w:t>
      </w:r>
    </w:p>
    <w:bookmarkStart w:id="15" w:name="int5331"/>
    <w:bookmarkEnd w:id="15"/>
    <w:p w14:paraId="38EC3256" w14:textId="77777777" w:rsidR="00EB3F68" w:rsidRDefault="00EB3F68" w:rsidP="00EB3F68">
      <w:pPr>
        <w:pStyle w:val="NormalWeb"/>
        <w:spacing w:before="0" w:beforeAutospacing="0" w:after="0" w:afterAutospacing="0"/>
        <w:jc w:val="both"/>
        <w:textAlignment w:val="baseline"/>
        <w:rPr>
          <w:rFonts w:ascii="Verdana" w:hAnsi="Verdana"/>
          <w:color w:val="545454"/>
          <w:sz w:val="20"/>
          <w:szCs w:val="20"/>
        </w:rPr>
      </w:pPr>
      <w:r>
        <w:rPr>
          <w:rStyle w:val="orateurnom"/>
          <w:rFonts w:ascii="Verdana" w:hAnsi="Verdana"/>
          <w:b/>
          <w:bCs/>
          <w:color w:val="545454"/>
          <w:sz w:val="20"/>
          <w:szCs w:val="20"/>
        </w:rPr>
        <w:fldChar w:fldCharType="begin"/>
      </w:r>
      <w:r>
        <w:rPr>
          <w:rStyle w:val="orateurnom"/>
          <w:rFonts w:ascii="Verdana" w:hAnsi="Verdana"/>
          <w:b/>
          <w:bCs/>
          <w:color w:val="545454"/>
          <w:sz w:val="20"/>
          <w:szCs w:val="20"/>
        </w:rPr>
        <w:instrText xml:space="preserve"> HYPERLINK "https://www.senat.fr/senateur/rossignol_laurence11045k.html" </w:instrText>
      </w:r>
      <w:r>
        <w:rPr>
          <w:rStyle w:val="orateurnom"/>
          <w:rFonts w:ascii="Verdana" w:hAnsi="Verdana"/>
          <w:b/>
          <w:bCs/>
          <w:color w:val="545454"/>
          <w:sz w:val="20"/>
          <w:szCs w:val="20"/>
        </w:rPr>
        <w:fldChar w:fldCharType="separate"/>
      </w:r>
      <w:r>
        <w:rPr>
          <w:rStyle w:val="orateurnom"/>
          <w:rFonts w:ascii="Verdana" w:hAnsi="Verdana"/>
          <w:b/>
          <w:bCs/>
          <w:color w:val="545454"/>
          <w:sz w:val="20"/>
          <w:szCs w:val="20"/>
          <w:u w:val="single"/>
        </w:rPr>
        <w:t>Mme la présidente. </w:t>
      </w:r>
      <w:r>
        <w:rPr>
          <w:rStyle w:val="orateurnom"/>
          <w:rFonts w:ascii="Verdana" w:hAnsi="Verdana"/>
          <w:b/>
          <w:bCs/>
          <w:color w:val="545454"/>
          <w:sz w:val="20"/>
          <w:szCs w:val="20"/>
        </w:rPr>
        <w:fldChar w:fldCharType="end"/>
      </w:r>
      <w:r>
        <w:rPr>
          <w:rFonts w:ascii="Verdana" w:hAnsi="Verdana"/>
          <w:color w:val="545454"/>
          <w:sz w:val="20"/>
          <w:szCs w:val="20"/>
        </w:rPr>
        <w:t>La parole est à M. Cédric Vial, pour explication de vote.</w:t>
      </w:r>
    </w:p>
    <w:bookmarkStart w:id="16" w:name="int5332"/>
    <w:bookmarkEnd w:id="16"/>
    <w:p w14:paraId="5853EAC0" w14:textId="77777777" w:rsidR="00EB3F68" w:rsidRDefault="00EB3F68" w:rsidP="00EB3F68">
      <w:pPr>
        <w:pStyle w:val="NormalWeb"/>
        <w:spacing w:before="0" w:beforeAutospacing="0" w:after="0" w:afterAutospacing="0"/>
        <w:jc w:val="both"/>
        <w:textAlignment w:val="baseline"/>
        <w:rPr>
          <w:rFonts w:ascii="Verdana" w:hAnsi="Verdana"/>
          <w:color w:val="545454"/>
          <w:sz w:val="20"/>
          <w:szCs w:val="20"/>
        </w:rPr>
      </w:pPr>
      <w:r>
        <w:rPr>
          <w:rStyle w:val="orateurnom"/>
          <w:rFonts w:ascii="Verdana" w:hAnsi="Verdana"/>
          <w:b/>
          <w:bCs/>
          <w:color w:val="545454"/>
          <w:sz w:val="20"/>
          <w:szCs w:val="20"/>
        </w:rPr>
        <w:fldChar w:fldCharType="begin"/>
      </w:r>
      <w:r>
        <w:rPr>
          <w:rStyle w:val="orateurnom"/>
          <w:rFonts w:ascii="Verdana" w:hAnsi="Verdana"/>
          <w:b/>
          <w:bCs/>
          <w:color w:val="545454"/>
          <w:sz w:val="20"/>
          <w:szCs w:val="20"/>
        </w:rPr>
        <w:instrText xml:space="preserve"> HYPERLINK "https://www.senat.fr/senateur/vial_cedric20058e.html" </w:instrText>
      </w:r>
      <w:r>
        <w:rPr>
          <w:rStyle w:val="orateurnom"/>
          <w:rFonts w:ascii="Verdana" w:hAnsi="Verdana"/>
          <w:b/>
          <w:bCs/>
          <w:color w:val="545454"/>
          <w:sz w:val="20"/>
          <w:szCs w:val="20"/>
        </w:rPr>
        <w:fldChar w:fldCharType="separate"/>
      </w:r>
      <w:r>
        <w:rPr>
          <w:rStyle w:val="orateurnom"/>
          <w:rFonts w:ascii="Verdana" w:hAnsi="Verdana"/>
          <w:b/>
          <w:bCs/>
          <w:color w:val="545454"/>
          <w:sz w:val="20"/>
          <w:szCs w:val="20"/>
          <w:u w:val="single"/>
        </w:rPr>
        <w:t>M. Cédric Vial. </w:t>
      </w:r>
      <w:r>
        <w:rPr>
          <w:rStyle w:val="orateurnom"/>
          <w:rFonts w:ascii="Verdana" w:hAnsi="Verdana"/>
          <w:b/>
          <w:bCs/>
          <w:color w:val="545454"/>
          <w:sz w:val="20"/>
          <w:szCs w:val="20"/>
        </w:rPr>
        <w:fldChar w:fldCharType="end"/>
      </w:r>
      <w:r>
        <w:rPr>
          <w:rFonts w:ascii="Verdana" w:hAnsi="Verdana"/>
          <w:color w:val="545454"/>
          <w:sz w:val="20"/>
          <w:szCs w:val="20"/>
        </w:rPr>
        <w:t>Je suis un peu embêté : j'étais prêt à retirer mon amendement, mais j'avoue que votre dernière intervention ne m'a pas complètement convaincu quant à votre motivation pour avancer sur ce sujet d'ici le projet de loi de finances.</w:t>
      </w:r>
    </w:p>
    <w:p w14:paraId="2661BBF7" w14:textId="77777777" w:rsidR="00EB3F68" w:rsidRDefault="00EB3F68" w:rsidP="00EB3F68">
      <w:pPr>
        <w:pStyle w:val="NormalWeb"/>
        <w:spacing w:before="75" w:beforeAutospacing="0" w:after="0" w:afterAutospacing="0"/>
        <w:jc w:val="both"/>
        <w:textAlignment w:val="baseline"/>
        <w:rPr>
          <w:rFonts w:ascii="Verdana" w:hAnsi="Verdana"/>
          <w:color w:val="545454"/>
          <w:sz w:val="20"/>
          <w:szCs w:val="20"/>
        </w:rPr>
      </w:pPr>
      <w:r>
        <w:rPr>
          <w:rFonts w:ascii="Verdana" w:hAnsi="Verdana"/>
          <w:color w:val="545454"/>
          <w:sz w:val="20"/>
          <w:szCs w:val="20"/>
        </w:rPr>
        <w:t>Vous parlez de conflit, mais voilà des décennies que les travaux des collectivités sont pris en compte dans le FCTVA.</w:t>
      </w:r>
    </w:p>
    <w:bookmarkStart w:id="17" w:name="int5334"/>
    <w:bookmarkEnd w:id="17"/>
    <w:p w14:paraId="0E74C202" w14:textId="77777777" w:rsidR="00EB3F68" w:rsidRDefault="00EB3F68" w:rsidP="00EB3F68">
      <w:pPr>
        <w:pStyle w:val="NormalWeb"/>
        <w:spacing w:before="0" w:beforeAutospacing="0" w:after="0" w:afterAutospacing="0"/>
        <w:jc w:val="both"/>
        <w:textAlignment w:val="baseline"/>
        <w:rPr>
          <w:rFonts w:ascii="Verdana" w:hAnsi="Verdana"/>
          <w:color w:val="545454"/>
          <w:sz w:val="20"/>
          <w:szCs w:val="20"/>
        </w:rPr>
      </w:pPr>
      <w:r>
        <w:rPr>
          <w:rStyle w:val="orateurnom"/>
          <w:rFonts w:ascii="Verdana" w:hAnsi="Verdana"/>
          <w:b/>
          <w:bCs/>
          <w:color w:val="545454"/>
          <w:sz w:val="20"/>
          <w:szCs w:val="20"/>
        </w:rPr>
        <w:fldChar w:fldCharType="begin"/>
      </w:r>
      <w:r>
        <w:rPr>
          <w:rStyle w:val="orateurnom"/>
          <w:rFonts w:ascii="Verdana" w:hAnsi="Verdana"/>
          <w:b/>
          <w:bCs/>
          <w:color w:val="545454"/>
          <w:sz w:val="20"/>
          <w:szCs w:val="20"/>
        </w:rPr>
        <w:instrText xml:space="preserve"> HYPERLINK "https://www.senat.fr/senateur/apourceau_poly_cathy19760e.html" </w:instrText>
      </w:r>
      <w:r>
        <w:rPr>
          <w:rStyle w:val="orateurnom"/>
          <w:rFonts w:ascii="Verdana" w:hAnsi="Verdana"/>
          <w:b/>
          <w:bCs/>
          <w:color w:val="545454"/>
          <w:sz w:val="20"/>
          <w:szCs w:val="20"/>
        </w:rPr>
        <w:fldChar w:fldCharType="separate"/>
      </w:r>
      <w:r>
        <w:rPr>
          <w:rStyle w:val="orateurnom"/>
          <w:rFonts w:ascii="Verdana" w:hAnsi="Verdana"/>
          <w:b/>
          <w:bCs/>
          <w:color w:val="545454"/>
          <w:sz w:val="20"/>
          <w:szCs w:val="20"/>
          <w:u w:val="single"/>
        </w:rPr>
        <w:t xml:space="preserve">Mme Cathy </w:t>
      </w:r>
      <w:proofErr w:type="spellStart"/>
      <w:r>
        <w:rPr>
          <w:rStyle w:val="orateurnom"/>
          <w:rFonts w:ascii="Verdana" w:hAnsi="Verdana"/>
          <w:b/>
          <w:bCs/>
          <w:color w:val="545454"/>
          <w:sz w:val="20"/>
          <w:szCs w:val="20"/>
          <w:u w:val="single"/>
        </w:rPr>
        <w:t>Apourceau</w:t>
      </w:r>
      <w:proofErr w:type="spellEnd"/>
      <w:r>
        <w:rPr>
          <w:rStyle w:val="orateurnom"/>
          <w:rFonts w:ascii="Verdana" w:hAnsi="Verdana"/>
          <w:b/>
          <w:bCs/>
          <w:color w:val="545454"/>
          <w:sz w:val="20"/>
          <w:szCs w:val="20"/>
          <w:u w:val="single"/>
        </w:rPr>
        <w:t>-Poly.</w:t>
      </w:r>
      <w:r>
        <w:rPr>
          <w:rStyle w:val="orateurnom"/>
          <w:rFonts w:ascii="Verdana" w:hAnsi="Verdana"/>
          <w:b/>
          <w:bCs/>
          <w:color w:val="545454"/>
          <w:sz w:val="20"/>
          <w:szCs w:val="20"/>
        </w:rPr>
        <w:fldChar w:fldCharType="end"/>
      </w:r>
      <w:r>
        <w:rPr>
          <w:rFonts w:ascii="Verdana" w:hAnsi="Verdana"/>
          <w:color w:val="545454"/>
          <w:sz w:val="20"/>
          <w:szCs w:val="20"/>
        </w:rPr>
        <w:t> Exactement !</w:t>
      </w:r>
    </w:p>
    <w:bookmarkStart w:id="18" w:name="int5335"/>
    <w:bookmarkEnd w:id="18"/>
    <w:p w14:paraId="304380F2" w14:textId="77777777" w:rsidR="00EB3F68" w:rsidRDefault="00EB3F68" w:rsidP="00EB3F68">
      <w:pPr>
        <w:pStyle w:val="NormalWeb"/>
        <w:spacing w:before="0" w:beforeAutospacing="0" w:after="0" w:afterAutospacing="0"/>
        <w:jc w:val="both"/>
        <w:textAlignment w:val="baseline"/>
        <w:rPr>
          <w:rFonts w:ascii="Verdana" w:hAnsi="Verdana"/>
          <w:color w:val="545454"/>
          <w:sz w:val="20"/>
          <w:szCs w:val="20"/>
        </w:rPr>
      </w:pPr>
      <w:r>
        <w:rPr>
          <w:rStyle w:val="orateurnom"/>
          <w:rFonts w:ascii="Verdana" w:hAnsi="Verdana"/>
          <w:b/>
          <w:bCs/>
          <w:color w:val="545454"/>
          <w:sz w:val="20"/>
          <w:szCs w:val="20"/>
        </w:rPr>
        <w:fldChar w:fldCharType="begin"/>
      </w:r>
      <w:r>
        <w:rPr>
          <w:rStyle w:val="orateurnom"/>
          <w:rFonts w:ascii="Verdana" w:hAnsi="Verdana"/>
          <w:b/>
          <w:bCs/>
          <w:color w:val="545454"/>
          <w:sz w:val="20"/>
          <w:szCs w:val="20"/>
        </w:rPr>
        <w:instrText xml:space="preserve"> HYPERLINK "https://www.senat.fr/senateur/vial_cedric20058e.html" </w:instrText>
      </w:r>
      <w:r>
        <w:rPr>
          <w:rStyle w:val="orateurnom"/>
          <w:rFonts w:ascii="Verdana" w:hAnsi="Verdana"/>
          <w:b/>
          <w:bCs/>
          <w:color w:val="545454"/>
          <w:sz w:val="20"/>
          <w:szCs w:val="20"/>
        </w:rPr>
        <w:fldChar w:fldCharType="separate"/>
      </w:r>
      <w:r>
        <w:rPr>
          <w:rStyle w:val="orateurnom"/>
          <w:rFonts w:ascii="Verdana" w:hAnsi="Verdana"/>
          <w:b/>
          <w:bCs/>
          <w:color w:val="545454"/>
          <w:sz w:val="20"/>
          <w:szCs w:val="20"/>
          <w:u w:val="single"/>
        </w:rPr>
        <w:t>M. Cédric Vial.</w:t>
      </w:r>
      <w:r>
        <w:rPr>
          <w:rStyle w:val="orateurnom"/>
          <w:rFonts w:ascii="Verdana" w:hAnsi="Verdana"/>
          <w:b/>
          <w:bCs/>
          <w:color w:val="545454"/>
          <w:sz w:val="20"/>
          <w:szCs w:val="20"/>
        </w:rPr>
        <w:fldChar w:fldCharType="end"/>
      </w:r>
      <w:r>
        <w:rPr>
          <w:rFonts w:ascii="Verdana" w:hAnsi="Verdana"/>
          <w:color w:val="545454"/>
          <w:sz w:val="20"/>
          <w:szCs w:val="20"/>
        </w:rPr>
        <w:t> Or celles-ci ont été mises en difficulté pour des opérations en cours, alors que les plans de financement avaient été votés : du jour au lendemain, on les a informées que la TVA ne serait plus compensée. Comme je vous l'ai dit à l'instant, il s'agit de rétablir une mesure qui a été retirée et qui représente une perte pour les collectivités ; nous ne réclamons rien de plus.</w:t>
      </w:r>
    </w:p>
    <w:p w14:paraId="1459B342" w14:textId="77777777" w:rsidR="00EB3F68" w:rsidRDefault="00EB3F68" w:rsidP="00EB3F68">
      <w:pPr>
        <w:pStyle w:val="NormalWeb"/>
        <w:spacing w:before="75" w:beforeAutospacing="0" w:after="0" w:afterAutospacing="0"/>
        <w:jc w:val="both"/>
        <w:textAlignment w:val="baseline"/>
        <w:rPr>
          <w:rFonts w:ascii="Verdana" w:hAnsi="Verdana"/>
          <w:color w:val="545454"/>
          <w:sz w:val="20"/>
          <w:szCs w:val="20"/>
        </w:rPr>
      </w:pPr>
      <w:r>
        <w:rPr>
          <w:rFonts w:ascii="Verdana" w:hAnsi="Verdana"/>
          <w:color w:val="545454"/>
          <w:sz w:val="20"/>
          <w:szCs w:val="20"/>
        </w:rPr>
        <w:t>Vous avez rappelé que la réforme s'est faite à l'équilibre, sur le fondement d'une estimation réalisée en 2020. Le montant de la FCTVA s'élevait alors à 6,4 milliards d'euros, contre 6,7 milliards d'euros en 2021, comme le montrent les chiffres de la loi de règlement que nous avons examinés aujourd'hui, soit une augmentation de 300 millions d'euros.</w:t>
      </w:r>
    </w:p>
    <w:p w14:paraId="503EAB90" w14:textId="77777777" w:rsidR="00EB3F68" w:rsidRDefault="00EB3F68" w:rsidP="00EB3F68">
      <w:pPr>
        <w:pStyle w:val="NormalWeb"/>
        <w:spacing w:before="75" w:beforeAutospacing="0" w:after="0" w:afterAutospacing="0"/>
        <w:jc w:val="both"/>
        <w:textAlignment w:val="baseline"/>
        <w:rPr>
          <w:rFonts w:ascii="Verdana" w:hAnsi="Verdana"/>
          <w:color w:val="545454"/>
          <w:sz w:val="20"/>
          <w:szCs w:val="20"/>
        </w:rPr>
      </w:pPr>
      <w:r>
        <w:rPr>
          <w:rFonts w:ascii="Verdana" w:hAnsi="Verdana"/>
          <w:color w:val="545454"/>
          <w:sz w:val="20"/>
          <w:szCs w:val="20"/>
        </w:rPr>
        <w:t>Or le FCTVA correspondant aux travaux d'aménagement des terrains représente un montant total de 167 millions d'euros, auquel il convient d'ajouter les sommes nécessaires à leur acquisition, qui, la plupart du temps, se situent hors de l'assiette de la TVA et ne sont donc pas éligibles au fonds de compensation. Notre proposition visant à rétablir un équilibre est naturelle et logique.</w:t>
      </w:r>
    </w:p>
    <w:p w14:paraId="0F48A32F" w14:textId="77777777" w:rsidR="00EB3F68" w:rsidRDefault="00EB3F68" w:rsidP="00EB3F68">
      <w:pPr>
        <w:pStyle w:val="NormalWeb"/>
        <w:spacing w:before="75" w:beforeAutospacing="0" w:after="0" w:afterAutospacing="0"/>
        <w:jc w:val="both"/>
        <w:textAlignment w:val="baseline"/>
        <w:rPr>
          <w:rFonts w:ascii="Verdana" w:hAnsi="Verdana"/>
          <w:color w:val="545454"/>
          <w:sz w:val="20"/>
          <w:szCs w:val="20"/>
        </w:rPr>
      </w:pPr>
      <w:r>
        <w:rPr>
          <w:rFonts w:ascii="Verdana" w:hAnsi="Verdana"/>
          <w:color w:val="545454"/>
          <w:sz w:val="20"/>
          <w:szCs w:val="20"/>
        </w:rPr>
        <w:t>À l'époque, les chiffres sur lesquels se fondaient les discussions avec les associations de collectivités n'étaient pas forcément les bons. Bercy leur avait alors formulé une alternative : si vous souhaitez que ce compte portant sur les travaux soit pris en compte dans le calcul, alors les remboursements du FCTVA diminueront pour tous les autres postes. Les associations n'ont pas voulu entrer dans ce jeu dangereux.</w:t>
      </w:r>
    </w:p>
    <w:p w14:paraId="70A8FCD1" w14:textId="77777777" w:rsidR="00EB3F68" w:rsidRDefault="00EB3F68" w:rsidP="00EB3F68">
      <w:pPr>
        <w:pStyle w:val="NormalWeb"/>
        <w:spacing w:before="75" w:beforeAutospacing="0" w:after="0" w:afterAutospacing="0"/>
        <w:jc w:val="both"/>
        <w:textAlignment w:val="baseline"/>
        <w:rPr>
          <w:rFonts w:ascii="Verdana" w:hAnsi="Verdana"/>
          <w:color w:val="545454"/>
          <w:sz w:val="20"/>
          <w:szCs w:val="20"/>
        </w:rPr>
      </w:pPr>
      <w:r>
        <w:rPr>
          <w:rFonts w:ascii="Verdana" w:hAnsi="Verdana"/>
          <w:color w:val="545454"/>
          <w:sz w:val="20"/>
          <w:szCs w:val="20"/>
        </w:rPr>
        <w:t>Nous avons jusqu'à la commission mixte paritaire pour en discuter : je maintiens donc mon amendement.</w:t>
      </w:r>
    </w:p>
    <w:bookmarkStart w:id="19" w:name="int5340"/>
    <w:bookmarkEnd w:id="19"/>
    <w:p w14:paraId="1DF7C75A" w14:textId="77777777" w:rsidR="00EB3F68" w:rsidRDefault="00EB3F68" w:rsidP="00EB3F68">
      <w:pPr>
        <w:pStyle w:val="NormalWeb"/>
        <w:spacing w:before="0" w:beforeAutospacing="0" w:after="0" w:afterAutospacing="0"/>
        <w:jc w:val="both"/>
        <w:textAlignment w:val="baseline"/>
        <w:rPr>
          <w:rFonts w:ascii="Verdana" w:hAnsi="Verdana"/>
          <w:color w:val="545454"/>
          <w:sz w:val="20"/>
          <w:szCs w:val="20"/>
        </w:rPr>
      </w:pPr>
      <w:r>
        <w:rPr>
          <w:rStyle w:val="orateurnom"/>
          <w:rFonts w:ascii="Verdana" w:hAnsi="Verdana"/>
          <w:b/>
          <w:bCs/>
          <w:color w:val="545454"/>
          <w:sz w:val="20"/>
          <w:szCs w:val="20"/>
        </w:rPr>
        <w:fldChar w:fldCharType="begin"/>
      </w:r>
      <w:r>
        <w:rPr>
          <w:rStyle w:val="orateurnom"/>
          <w:rFonts w:ascii="Verdana" w:hAnsi="Verdana"/>
          <w:b/>
          <w:bCs/>
          <w:color w:val="545454"/>
          <w:sz w:val="20"/>
          <w:szCs w:val="20"/>
        </w:rPr>
        <w:instrText xml:space="preserve"> HYPERLINK "https://www.senat.fr/senateur/rossignol_laurence11045k.html" </w:instrText>
      </w:r>
      <w:r>
        <w:rPr>
          <w:rStyle w:val="orateurnom"/>
          <w:rFonts w:ascii="Verdana" w:hAnsi="Verdana"/>
          <w:b/>
          <w:bCs/>
          <w:color w:val="545454"/>
          <w:sz w:val="20"/>
          <w:szCs w:val="20"/>
        </w:rPr>
        <w:fldChar w:fldCharType="separate"/>
      </w:r>
      <w:r>
        <w:rPr>
          <w:rStyle w:val="orateurnom"/>
          <w:rFonts w:ascii="Verdana" w:hAnsi="Verdana"/>
          <w:b/>
          <w:bCs/>
          <w:color w:val="545454"/>
          <w:sz w:val="20"/>
          <w:szCs w:val="20"/>
          <w:u w:val="single"/>
        </w:rPr>
        <w:t>Mme la présidente. </w:t>
      </w:r>
      <w:r>
        <w:rPr>
          <w:rStyle w:val="orateurnom"/>
          <w:rFonts w:ascii="Verdana" w:hAnsi="Verdana"/>
          <w:b/>
          <w:bCs/>
          <w:color w:val="545454"/>
          <w:sz w:val="20"/>
          <w:szCs w:val="20"/>
        </w:rPr>
        <w:fldChar w:fldCharType="end"/>
      </w:r>
      <w:r>
        <w:rPr>
          <w:rFonts w:ascii="Verdana" w:hAnsi="Verdana"/>
          <w:color w:val="545454"/>
          <w:sz w:val="20"/>
          <w:szCs w:val="20"/>
        </w:rPr>
        <w:t>La parole est à M. le ministre.</w:t>
      </w:r>
    </w:p>
    <w:p w14:paraId="45A7910D" w14:textId="77777777" w:rsidR="00EB3F68" w:rsidRDefault="00EB3F68" w:rsidP="00EB3F68">
      <w:pPr>
        <w:pStyle w:val="NormalWeb"/>
        <w:spacing w:before="0" w:beforeAutospacing="0" w:after="0" w:afterAutospacing="0"/>
        <w:jc w:val="both"/>
        <w:textAlignment w:val="baseline"/>
        <w:rPr>
          <w:rFonts w:ascii="Verdana" w:hAnsi="Verdana"/>
          <w:color w:val="545454"/>
          <w:sz w:val="20"/>
          <w:szCs w:val="20"/>
        </w:rPr>
      </w:pPr>
      <w:bookmarkStart w:id="20" w:name="int5341"/>
      <w:bookmarkEnd w:id="20"/>
      <w:r>
        <w:rPr>
          <w:rStyle w:val="orateurnom"/>
          <w:rFonts w:ascii="Verdana" w:hAnsi="Verdana"/>
          <w:b/>
          <w:bCs/>
          <w:color w:val="545454"/>
          <w:sz w:val="20"/>
          <w:szCs w:val="20"/>
        </w:rPr>
        <w:t>M. Bruno Le Maire, </w:t>
      </w:r>
      <w:r>
        <w:rPr>
          <w:rStyle w:val="orateurqualite"/>
          <w:rFonts w:ascii="Verdana" w:hAnsi="Verdana"/>
          <w:i/>
          <w:iCs/>
          <w:color w:val="545454"/>
          <w:sz w:val="20"/>
          <w:szCs w:val="20"/>
        </w:rPr>
        <w:t>ministre.</w:t>
      </w:r>
      <w:r>
        <w:rPr>
          <w:rFonts w:ascii="Verdana" w:hAnsi="Verdana"/>
          <w:color w:val="545454"/>
          <w:sz w:val="20"/>
          <w:szCs w:val="20"/>
        </w:rPr>
        <w:t> Monsieur le sénateur, je continue de plaider pour un retrait de votre amendement.</w:t>
      </w:r>
    </w:p>
    <w:p w14:paraId="487472E5" w14:textId="77777777" w:rsidR="00EB3F68" w:rsidRDefault="00EB3F68" w:rsidP="00EB3F68">
      <w:pPr>
        <w:pStyle w:val="NormalWeb"/>
        <w:spacing w:before="0" w:beforeAutospacing="0" w:after="0" w:afterAutospacing="0"/>
        <w:jc w:val="both"/>
        <w:textAlignment w:val="baseline"/>
        <w:rPr>
          <w:rFonts w:ascii="Verdana" w:hAnsi="Verdana"/>
          <w:color w:val="545454"/>
          <w:sz w:val="20"/>
          <w:szCs w:val="20"/>
        </w:rPr>
      </w:pPr>
      <w:r>
        <w:rPr>
          <w:rFonts w:ascii="Verdana" w:hAnsi="Verdana"/>
          <w:color w:val="545454"/>
          <w:sz w:val="20"/>
          <w:szCs w:val="20"/>
        </w:rPr>
        <w:t>Notre position est cohérente. Des dépenses ont été ajoutées dans le FCTVA – je pense, par exemple, aux dépenses de réseau. </w:t>
      </w:r>
      <w:r>
        <w:rPr>
          <w:rStyle w:val="infoentreparentheses"/>
          <w:rFonts w:ascii="Verdana" w:hAnsi="Verdana"/>
          <w:i/>
          <w:iCs/>
          <w:color w:val="545454"/>
          <w:sz w:val="20"/>
          <w:szCs w:val="20"/>
        </w:rPr>
        <w:t xml:space="preserve">(Exclamations sur les travées du groupe Les </w:t>
      </w:r>
      <w:r>
        <w:rPr>
          <w:rStyle w:val="infoentreparentheses"/>
          <w:rFonts w:ascii="Verdana" w:hAnsi="Verdana"/>
          <w:i/>
          <w:iCs/>
          <w:color w:val="545454"/>
          <w:sz w:val="20"/>
          <w:szCs w:val="20"/>
        </w:rPr>
        <w:lastRenderedPageBreak/>
        <w:t>Républicains.) </w:t>
      </w:r>
      <w:r>
        <w:rPr>
          <w:rFonts w:ascii="Verdana" w:hAnsi="Verdana"/>
          <w:color w:val="545454"/>
          <w:sz w:val="20"/>
          <w:szCs w:val="20"/>
        </w:rPr>
        <w:t>Vous m'indiquez que certaines ont été retirées : je prends l'engagement que nous les examinerons de manière constructive et que nous sommes prêts à les compenser.</w:t>
      </w:r>
    </w:p>
    <w:p w14:paraId="3668867F" w14:textId="77777777" w:rsidR="00EB3F68" w:rsidRDefault="00EB3F68" w:rsidP="00EB3F68">
      <w:pPr>
        <w:pStyle w:val="NormalWeb"/>
        <w:spacing w:before="75" w:beforeAutospacing="0" w:after="0" w:afterAutospacing="0"/>
        <w:jc w:val="both"/>
        <w:textAlignment w:val="baseline"/>
        <w:rPr>
          <w:rFonts w:ascii="Verdana" w:hAnsi="Verdana"/>
          <w:color w:val="545454"/>
          <w:sz w:val="20"/>
          <w:szCs w:val="20"/>
        </w:rPr>
      </w:pPr>
      <w:r>
        <w:rPr>
          <w:rFonts w:ascii="Verdana" w:hAnsi="Verdana"/>
          <w:color w:val="545454"/>
          <w:sz w:val="20"/>
          <w:szCs w:val="20"/>
        </w:rPr>
        <w:t>Pardon de le souligner, mais ce n'est pas comme si l'État avait décidé tout seul, dans son coin, du périmètre du remboursement. Il a été décidé avec les collectivités locales ; aujourd'hui, vous soutenez qu'il n'est plus satisfaisant. Dont acte.</w:t>
      </w:r>
    </w:p>
    <w:p w14:paraId="62FC7EAA" w14:textId="77777777" w:rsidR="00EB3F68" w:rsidRDefault="00EB3F68" w:rsidP="00EB3F68">
      <w:pPr>
        <w:pStyle w:val="NormalWeb"/>
        <w:spacing w:before="75" w:beforeAutospacing="0" w:after="0" w:afterAutospacing="0"/>
        <w:jc w:val="both"/>
        <w:textAlignment w:val="baseline"/>
        <w:rPr>
          <w:rFonts w:ascii="Verdana" w:hAnsi="Verdana"/>
          <w:color w:val="545454"/>
          <w:sz w:val="20"/>
          <w:szCs w:val="20"/>
        </w:rPr>
      </w:pPr>
      <w:r>
        <w:rPr>
          <w:rFonts w:ascii="Verdana" w:hAnsi="Verdana"/>
          <w:color w:val="545454"/>
          <w:sz w:val="20"/>
          <w:szCs w:val="20"/>
        </w:rPr>
        <w:t>Nous sommes prêts à examiner la situation et à ajouter les dépenses indiquées par Mme Lavarde et par vous-même, sur la base d'un chiffrage défini ensemble. Mieux vaut conserver cette méthode, qui me semble meilleure, plutôt que d'abonder le FCTVA dans un texte portant sur le pouvoir d'achat des Français, au motif que le périmètre initialement retenu n'était pas pertinent.</w:t>
      </w:r>
    </w:p>
    <w:p w14:paraId="0B94395F" w14:textId="77777777" w:rsidR="00EB3F68" w:rsidRDefault="00EB3F68" w:rsidP="00EB3F68">
      <w:pPr>
        <w:pStyle w:val="NormalWeb"/>
        <w:spacing w:before="75" w:beforeAutospacing="0" w:after="0" w:afterAutospacing="0"/>
        <w:jc w:val="both"/>
        <w:textAlignment w:val="baseline"/>
        <w:rPr>
          <w:rFonts w:ascii="Verdana" w:hAnsi="Verdana"/>
          <w:color w:val="545454"/>
          <w:sz w:val="20"/>
          <w:szCs w:val="20"/>
        </w:rPr>
      </w:pPr>
      <w:r>
        <w:rPr>
          <w:rFonts w:ascii="Verdana" w:hAnsi="Verdana"/>
          <w:color w:val="545454"/>
          <w:sz w:val="20"/>
          <w:szCs w:val="20"/>
        </w:rPr>
        <w:t>Je suggère que nous nous en tenions à la méthode efficace qui était la nôtre : définir ensemble un périmètre, puis ajouter les dépenses que certains d'entre vous ont indiquées afin que la compensation couvre bien tous les coûts que vous avez évoqués, y compris ceux qui ne figuraient pas dans la solution initiale. Il s'agit là d'un engagement formel de ma part. Cette méthode, plus sûre et plus constructive, garantit les intérêts financiers des collectivités et permet d'avancer sur des bases solides.</w:t>
      </w:r>
    </w:p>
    <w:bookmarkStart w:id="21" w:name="int5346"/>
    <w:bookmarkEnd w:id="21"/>
    <w:p w14:paraId="50699D6B" w14:textId="77777777" w:rsidR="00EB3F68" w:rsidRDefault="00EB3F68" w:rsidP="00EB3F68">
      <w:pPr>
        <w:pStyle w:val="NormalWeb"/>
        <w:spacing w:before="0" w:beforeAutospacing="0" w:after="0" w:afterAutospacing="0"/>
        <w:jc w:val="both"/>
        <w:textAlignment w:val="baseline"/>
        <w:rPr>
          <w:rFonts w:ascii="Verdana" w:hAnsi="Verdana"/>
          <w:color w:val="545454"/>
          <w:sz w:val="20"/>
          <w:szCs w:val="20"/>
        </w:rPr>
      </w:pPr>
      <w:r>
        <w:rPr>
          <w:rStyle w:val="orateurnom"/>
          <w:rFonts w:ascii="Verdana" w:hAnsi="Verdana"/>
          <w:b/>
          <w:bCs/>
          <w:color w:val="545454"/>
          <w:sz w:val="20"/>
          <w:szCs w:val="20"/>
        </w:rPr>
        <w:fldChar w:fldCharType="begin"/>
      </w:r>
      <w:r>
        <w:rPr>
          <w:rStyle w:val="orateurnom"/>
          <w:rFonts w:ascii="Verdana" w:hAnsi="Verdana"/>
          <w:b/>
          <w:bCs/>
          <w:color w:val="545454"/>
          <w:sz w:val="20"/>
          <w:szCs w:val="20"/>
        </w:rPr>
        <w:instrText xml:space="preserve"> HYPERLINK "https://www.senat.fr/senateur/rossignol_laurence11045k.html" </w:instrText>
      </w:r>
      <w:r>
        <w:rPr>
          <w:rStyle w:val="orateurnom"/>
          <w:rFonts w:ascii="Verdana" w:hAnsi="Verdana"/>
          <w:b/>
          <w:bCs/>
          <w:color w:val="545454"/>
          <w:sz w:val="20"/>
          <w:szCs w:val="20"/>
        </w:rPr>
        <w:fldChar w:fldCharType="separate"/>
      </w:r>
      <w:r>
        <w:rPr>
          <w:rStyle w:val="orateurnom"/>
          <w:rFonts w:ascii="Verdana" w:hAnsi="Verdana"/>
          <w:b/>
          <w:bCs/>
          <w:color w:val="545454"/>
          <w:sz w:val="20"/>
          <w:szCs w:val="20"/>
          <w:u w:val="single"/>
        </w:rPr>
        <w:t>Mme la présidente. </w:t>
      </w:r>
      <w:r>
        <w:rPr>
          <w:rStyle w:val="orateurnom"/>
          <w:rFonts w:ascii="Verdana" w:hAnsi="Verdana"/>
          <w:b/>
          <w:bCs/>
          <w:color w:val="545454"/>
          <w:sz w:val="20"/>
          <w:szCs w:val="20"/>
        </w:rPr>
        <w:fldChar w:fldCharType="end"/>
      </w:r>
      <w:r>
        <w:rPr>
          <w:rFonts w:ascii="Verdana" w:hAnsi="Verdana"/>
          <w:color w:val="545454"/>
          <w:sz w:val="20"/>
          <w:szCs w:val="20"/>
        </w:rPr>
        <w:t xml:space="preserve">La parole est à M. Victorin </w:t>
      </w:r>
      <w:proofErr w:type="spellStart"/>
      <w:r>
        <w:rPr>
          <w:rFonts w:ascii="Verdana" w:hAnsi="Verdana"/>
          <w:color w:val="545454"/>
          <w:sz w:val="20"/>
          <w:szCs w:val="20"/>
        </w:rPr>
        <w:t>Lurel</w:t>
      </w:r>
      <w:proofErr w:type="spellEnd"/>
      <w:r>
        <w:rPr>
          <w:rFonts w:ascii="Verdana" w:hAnsi="Verdana"/>
          <w:color w:val="545454"/>
          <w:sz w:val="20"/>
          <w:szCs w:val="20"/>
        </w:rPr>
        <w:t>, pour explication de vote.</w:t>
      </w:r>
    </w:p>
    <w:bookmarkStart w:id="22" w:name="int5347"/>
    <w:bookmarkEnd w:id="22"/>
    <w:p w14:paraId="7EC8FCA4" w14:textId="77777777" w:rsidR="00EB3F68" w:rsidRDefault="00EB3F68" w:rsidP="00EB3F68">
      <w:pPr>
        <w:pStyle w:val="NormalWeb"/>
        <w:spacing w:before="0" w:beforeAutospacing="0" w:after="0" w:afterAutospacing="0"/>
        <w:jc w:val="both"/>
        <w:textAlignment w:val="baseline"/>
        <w:rPr>
          <w:rFonts w:ascii="Verdana" w:hAnsi="Verdana"/>
          <w:color w:val="545454"/>
          <w:sz w:val="20"/>
          <w:szCs w:val="20"/>
        </w:rPr>
      </w:pPr>
      <w:r>
        <w:rPr>
          <w:rStyle w:val="orateurnom"/>
          <w:rFonts w:ascii="Verdana" w:hAnsi="Verdana"/>
          <w:b/>
          <w:bCs/>
          <w:color w:val="545454"/>
          <w:sz w:val="20"/>
          <w:szCs w:val="20"/>
        </w:rPr>
        <w:fldChar w:fldCharType="begin"/>
      </w:r>
      <w:r>
        <w:rPr>
          <w:rStyle w:val="orateurnom"/>
          <w:rFonts w:ascii="Verdana" w:hAnsi="Verdana"/>
          <w:b/>
          <w:bCs/>
          <w:color w:val="545454"/>
          <w:sz w:val="20"/>
          <w:szCs w:val="20"/>
        </w:rPr>
        <w:instrText xml:space="preserve"> HYPERLINK "https://www.senat.fr/senateur/lurel_victorin12016w.html" </w:instrText>
      </w:r>
      <w:r>
        <w:rPr>
          <w:rStyle w:val="orateurnom"/>
          <w:rFonts w:ascii="Verdana" w:hAnsi="Verdana"/>
          <w:b/>
          <w:bCs/>
          <w:color w:val="545454"/>
          <w:sz w:val="20"/>
          <w:szCs w:val="20"/>
        </w:rPr>
        <w:fldChar w:fldCharType="separate"/>
      </w:r>
      <w:r>
        <w:rPr>
          <w:rStyle w:val="orateurnom"/>
          <w:rFonts w:ascii="Verdana" w:hAnsi="Verdana"/>
          <w:b/>
          <w:bCs/>
          <w:color w:val="545454"/>
          <w:sz w:val="20"/>
          <w:szCs w:val="20"/>
          <w:u w:val="single"/>
        </w:rPr>
        <w:t xml:space="preserve">M. Victorin </w:t>
      </w:r>
      <w:proofErr w:type="spellStart"/>
      <w:r>
        <w:rPr>
          <w:rStyle w:val="orateurnom"/>
          <w:rFonts w:ascii="Verdana" w:hAnsi="Verdana"/>
          <w:b/>
          <w:bCs/>
          <w:color w:val="545454"/>
          <w:sz w:val="20"/>
          <w:szCs w:val="20"/>
          <w:u w:val="single"/>
        </w:rPr>
        <w:t>Lurel</w:t>
      </w:r>
      <w:proofErr w:type="spellEnd"/>
      <w:r>
        <w:rPr>
          <w:rStyle w:val="orateurnom"/>
          <w:rFonts w:ascii="Verdana" w:hAnsi="Verdana"/>
          <w:b/>
          <w:bCs/>
          <w:color w:val="545454"/>
          <w:sz w:val="20"/>
          <w:szCs w:val="20"/>
          <w:u w:val="single"/>
        </w:rPr>
        <w:t>.</w:t>
      </w:r>
      <w:r>
        <w:rPr>
          <w:rStyle w:val="orateurnom"/>
          <w:rFonts w:ascii="Verdana" w:hAnsi="Verdana"/>
          <w:b/>
          <w:bCs/>
          <w:color w:val="545454"/>
          <w:sz w:val="20"/>
          <w:szCs w:val="20"/>
        </w:rPr>
        <w:fldChar w:fldCharType="end"/>
      </w:r>
      <w:r>
        <w:rPr>
          <w:rFonts w:ascii="Verdana" w:hAnsi="Verdana"/>
          <w:color w:val="545454"/>
          <w:sz w:val="20"/>
          <w:szCs w:val="20"/>
        </w:rPr>
        <w:t> Je voterai cet amendement, à titre personnel.</w:t>
      </w:r>
    </w:p>
    <w:p w14:paraId="17C91790" w14:textId="77777777" w:rsidR="00EB3F68" w:rsidRDefault="00EB3F68" w:rsidP="00EB3F68">
      <w:pPr>
        <w:pStyle w:val="NormalWeb"/>
        <w:spacing w:before="75" w:beforeAutospacing="0" w:after="0" w:afterAutospacing="0"/>
        <w:jc w:val="both"/>
        <w:textAlignment w:val="baseline"/>
        <w:rPr>
          <w:rFonts w:ascii="Verdana" w:hAnsi="Verdana"/>
          <w:color w:val="545454"/>
          <w:sz w:val="20"/>
          <w:szCs w:val="20"/>
        </w:rPr>
      </w:pPr>
      <w:r>
        <w:rPr>
          <w:rFonts w:ascii="Verdana" w:hAnsi="Verdana"/>
          <w:color w:val="545454"/>
          <w:sz w:val="20"/>
          <w:szCs w:val="20"/>
        </w:rPr>
        <w:t>J'ai eu à connaître, dans trois collectivités différentes, les interprétations très subjectives de certains fonctionnaires de la préfecture et de la direction régionale des finances publiques (DRFIP), qui modifiaient le périmètre des dépenses éligibles au FCTVA.</w:t>
      </w:r>
    </w:p>
    <w:p w14:paraId="1899AD48" w14:textId="77777777" w:rsidR="00EB3F68" w:rsidRDefault="00EB3F68" w:rsidP="00EB3F68">
      <w:pPr>
        <w:pStyle w:val="NormalWeb"/>
        <w:spacing w:before="75" w:beforeAutospacing="0" w:after="0" w:afterAutospacing="0"/>
        <w:jc w:val="both"/>
        <w:textAlignment w:val="baseline"/>
        <w:rPr>
          <w:rFonts w:ascii="Verdana" w:hAnsi="Verdana"/>
          <w:color w:val="545454"/>
          <w:sz w:val="20"/>
          <w:szCs w:val="20"/>
        </w:rPr>
      </w:pPr>
      <w:r>
        <w:rPr>
          <w:rFonts w:ascii="Verdana" w:hAnsi="Verdana"/>
          <w:color w:val="545454"/>
          <w:sz w:val="20"/>
          <w:szCs w:val="20"/>
        </w:rPr>
        <w:t>Cet amendement, qui a le mérite de préciser les dépenses d'investissement et donc d'éviter les interprétations subjectives conduisant parfois à la perte de milliers d'euros, voire de centaines de milliers d'euros pour les collectivités, ne s'oppose pas à la méthode prônée par M. le ministre.</w:t>
      </w:r>
    </w:p>
    <w:bookmarkStart w:id="23" w:name="int5350"/>
    <w:bookmarkEnd w:id="23"/>
    <w:p w14:paraId="5A995EF3" w14:textId="77777777" w:rsidR="00EB3F68" w:rsidRDefault="00EB3F68" w:rsidP="00EB3F68">
      <w:pPr>
        <w:pStyle w:val="NormalWeb"/>
        <w:spacing w:before="0" w:beforeAutospacing="0" w:after="0" w:afterAutospacing="0"/>
        <w:jc w:val="both"/>
        <w:textAlignment w:val="baseline"/>
        <w:rPr>
          <w:rFonts w:ascii="Verdana" w:hAnsi="Verdana"/>
          <w:color w:val="545454"/>
          <w:sz w:val="20"/>
          <w:szCs w:val="20"/>
        </w:rPr>
      </w:pPr>
      <w:r>
        <w:rPr>
          <w:rStyle w:val="orateurnom"/>
          <w:rFonts w:ascii="Verdana" w:hAnsi="Verdana"/>
          <w:b/>
          <w:bCs/>
          <w:color w:val="545454"/>
          <w:sz w:val="20"/>
          <w:szCs w:val="20"/>
        </w:rPr>
        <w:fldChar w:fldCharType="begin"/>
      </w:r>
      <w:r>
        <w:rPr>
          <w:rStyle w:val="orateurnom"/>
          <w:rFonts w:ascii="Verdana" w:hAnsi="Verdana"/>
          <w:b/>
          <w:bCs/>
          <w:color w:val="545454"/>
          <w:sz w:val="20"/>
          <w:szCs w:val="20"/>
        </w:rPr>
        <w:instrText xml:space="preserve"> HYPERLINK "https://www.senat.fr/senateur/rossignol_laurence11045k.html" </w:instrText>
      </w:r>
      <w:r>
        <w:rPr>
          <w:rStyle w:val="orateurnom"/>
          <w:rFonts w:ascii="Verdana" w:hAnsi="Verdana"/>
          <w:b/>
          <w:bCs/>
          <w:color w:val="545454"/>
          <w:sz w:val="20"/>
          <w:szCs w:val="20"/>
        </w:rPr>
        <w:fldChar w:fldCharType="separate"/>
      </w:r>
      <w:r>
        <w:rPr>
          <w:rStyle w:val="orateurnom"/>
          <w:rFonts w:ascii="Verdana" w:hAnsi="Verdana"/>
          <w:b/>
          <w:bCs/>
          <w:color w:val="545454"/>
          <w:sz w:val="20"/>
          <w:szCs w:val="20"/>
          <w:u w:val="single"/>
        </w:rPr>
        <w:t>Mme la présidente. </w:t>
      </w:r>
      <w:r>
        <w:rPr>
          <w:rStyle w:val="orateurnom"/>
          <w:rFonts w:ascii="Verdana" w:hAnsi="Verdana"/>
          <w:b/>
          <w:bCs/>
          <w:color w:val="545454"/>
          <w:sz w:val="20"/>
          <w:szCs w:val="20"/>
        </w:rPr>
        <w:fldChar w:fldCharType="end"/>
      </w:r>
      <w:r>
        <w:rPr>
          <w:rFonts w:ascii="Verdana" w:hAnsi="Verdana"/>
          <w:color w:val="545454"/>
          <w:sz w:val="20"/>
          <w:szCs w:val="20"/>
        </w:rPr>
        <w:t xml:space="preserve">La parole est à M. Jean-Marie </w:t>
      </w:r>
      <w:proofErr w:type="spellStart"/>
      <w:r>
        <w:rPr>
          <w:rFonts w:ascii="Verdana" w:hAnsi="Verdana"/>
          <w:color w:val="545454"/>
          <w:sz w:val="20"/>
          <w:szCs w:val="20"/>
        </w:rPr>
        <w:t>Mizzon</w:t>
      </w:r>
      <w:proofErr w:type="spellEnd"/>
      <w:r>
        <w:rPr>
          <w:rFonts w:ascii="Verdana" w:hAnsi="Verdana"/>
          <w:color w:val="545454"/>
          <w:sz w:val="20"/>
          <w:szCs w:val="20"/>
        </w:rPr>
        <w:t>, pour explication de vote.</w:t>
      </w:r>
    </w:p>
    <w:bookmarkStart w:id="24" w:name="int5351"/>
    <w:bookmarkEnd w:id="24"/>
    <w:p w14:paraId="48DC682B" w14:textId="77777777" w:rsidR="00EB3F68" w:rsidRDefault="00EB3F68" w:rsidP="00EB3F68">
      <w:pPr>
        <w:pStyle w:val="NormalWeb"/>
        <w:spacing w:before="0" w:beforeAutospacing="0" w:after="0" w:afterAutospacing="0"/>
        <w:jc w:val="both"/>
        <w:textAlignment w:val="baseline"/>
        <w:rPr>
          <w:rFonts w:ascii="Verdana" w:hAnsi="Verdana"/>
          <w:color w:val="545454"/>
          <w:sz w:val="20"/>
          <w:szCs w:val="20"/>
        </w:rPr>
      </w:pPr>
      <w:r>
        <w:rPr>
          <w:rStyle w:val="orateurnom"/>
          <w:rFonts w:ascii="Verdana" w:hAnsi="Verdana"/>
          <w:b/>
          <w:bCs/>
          <w:color w:val="545454"/>
          <w:sz w:val="20"/>
          <w:szCs w:val="20"/>
        </w:rPr>
        <w:fldChar w:fldCharType="begin"/>
      </w:r>
      <w:r>
        <w:rPr>
          <w:rStyle w:val="orateurnom"/>
          <w:rFonts w:ascii="Verdana" w:hAnsi="Verdana"/>
          <w:b/>
          <w:bCs/>
          <w:color w:val="545454"/>
          <w:sz w:val="20"/>
          <w:szCs w:val="20"/>
        </w:rPr>
        <w:instrText xml:space="preserve"> HYPERLINK "https://www.senat.fr/senateur/mizzon_jean_marie19335q.html" </w:instrText>
      </w:r>
      <w:r>
        <w:rPr>
          <w:rStyle w:val="orateurnom"/>
          <w:rFonts w:ascii="Verdana" w:hAnsi="Verdana"/>
          <w:b/>
          <w:bCs/>
          <w:color w:val="545454"/>
          <w:sz w:val="20"/>
          <w:szCs w:val="20"/>
        </w:rPr>
        <w:fldChar w:fldCharType="separate"/>
      </w:r>
      <w:r>
        <w:rPr>
          <w:rStyle w:val="orateurnom"/>
          <w:rFonts w:ascii="Verdana" w:hAnsi="Verdana"/>
          <w:b/>
          <w:bCs/>
          <w:color w:val="545454"/>
          <w:sz w:val="20"/>
          <w:szCs w:val="20"/>
          <w:u w:val="single"/>
        </w:rPr>
        <w:t xml:space="preserve">M. Jean-Marie </w:t>
      </w:r>
      <w:proofErr w:type="spellStart"/>
      <w:r>
        <w:rPr>
          <w:rStyle w:val="orateurnom"/>
          <w:rFonts w:ascii="Verdana" w:hAnsi="Verdana"/>
          <w:b/>
          <w:bCs/>
          <w:color w:val="545454"/>
          <w:sz w:val="20"/>
          <w:szCs w:val="20"/>
          <w:u w:val="single"/>
        </w:rPr>
        <w:t>Mizzon</w:t>
      </w:r>
      <w:proofErr w:type="spellEnd"/>
      <w:r>
        <w:rPr>
          <w:rStyle w:val="orateurnom"/>
          <w:rFonts w:ascii="Verdana" w:hAnsi="Verdana"/>
          <w:b/>
          <w:bCs/>
          <w:color w:val="545454"/>
          <w:sz w:val="20"/>
          <w:szCs w:val="20"/>
          <w:u w:val="single"/>
        </w:rPr>
        <w:t>.</w:t>
      </w:r>
      <w:r>
        <w:rPr>
          <w:rStyle w:val="orateurnom"/>
          <w:rFonts w:ascii="Verdana" w:hAnsi="Verdana"/>
          <w:b/>
          <w:bCs/>
          <w:color w:val="545454"/>
          <w:sz w:val="20"/>
          <w:szCs w:val="20"/>
        </w:rPr>
        <w:fldChar w:fldCharType="end"/>
      </w:r>
      <w:r>
        <w:rPr>
          <w:rFonts w:ascii="Verdana" w:hAnsi="Verdana"/>
          <w:color w:val="545454"/>
          <w:sz w:val="20"/>
          <w:szCs w:val="20"/>
        </w:rPr>
        <w:t> Je suis surpris que vous soyez surpris, monsieur le ministre.</w:t>
      </w:r>
    </w:p>
    <w:p w14:paraId="4A9515EF" w14:textId="77777777" w:rsidR="00EB3F68" w:rsidRDefault="00EB3F68" w:rsidP="00EB3F68">
      <w:pPr>
        <w:pStyle w:val="NormalWeb"/>
        <w:spacing w:before="75" w:beforeAutospacing="0" w:after="0" w:afterAutospacing="0"/>
        <w:jc w:val="both"/>
        <w:textAlignment w:val="baseline"/>
        <w:rPr>
          <w:rFonts w:ascii="Verdana" w:hAnsi="Verdana"/>
          <w:color w:val="545454"/>
          <w:sz w:val="20"/>
          <w:szCs w:val="20"/>
        </w:rPr>
      </w:pPr>
      <w:r>
        <w:rPr>
          <w:rFonts w:ascii="Verdana" w:hAnsi="Verdana"/>
          <w:color w:val="545454"/>
          <w:sz w:val="20"/>
          <w:szCs w:val="20"/>
        </w:rPr>
        <w:t>La plupart des directeurs départementaux des finances publiques sont au courant. Dans le département de la Moselle, le directeur a été saisi par de nombreux maires, qui se sont plaints de ne pas pouvoir récupérer la TVA après avoir élaboré des budgets fondés sur cette hypothèse.</w:t>
      </w:r>
    </w:p>
    <w:p w14:paraId="54774345" w14:textId="77777777" w:rsidR="00EB3F68" w:rsidRDefault="00EB3F68" w:rsidP="00EB3F68">
      <w:pPr>
        <w:pStyle w:val="NormalWeb"/>
        <w:spacing w:before="75" w:beforeAutospacing="0" w:after="0" w:afterAutospacing="0"/>
        <w:jc w:val="both"/>
        <w:textAlignment w:val="baseline"/>
        <w:rPr>
          <w:rFonts w:ascii="Verdana" w:hAnsi="Verdana"/>
          <w:color w:val="545454"/>
          <w:sz w:val="20"/>
          <w:szCs w:val="20"/>
        </w:rPr>
      </w:pPr>
      <w:r>
        <w:rPr>
          <w:rFonts w:ascii="Verdana" w:hAnsi="Verdana"/>
          <w:color w:val="545454"/>
          <w:sz w:val="20"/>
          <w:szCs w:val="20"/>
        </w:rPr>
        <w:t>Il existe manifestement un problème de circulation de l'information entre les directeurs départementaux et le ministère, car ce sujet fait l'objet de discussions depuis maintenant deux ans. Lors de la dernière assemblée générale des maires de Moselle, le directeur départemental des finances publiques s'est fait « étriper ».</w:t>
      </w:r>
    </w:p>
    <w:p w14:paraId="7E5C98E9" w14:textId="77777777" w:rsidR="00EB3F68" w:rsidRDefault="00EB3F68" w:rsidP="00EB3F68">
      <w:pPr>
        <w:pStyle w:val="NormalWeb"/>
        <w:spacing w:before="75" w:beforeAutospacing="0" w:after="0" w:afterAutospacing="0"/>
        <w:jc w:val="both"/>
        <w:textAlignment w:val="baseline"/>
        <w:rPr>
          <w:rFonts w:ascii="Verdana" w:hAnsi="Verdana"/>
          <w:color w:val="545454"/>
          <w:sz w:val="20"/>
          <w:szCs w:val="20"/>
        </w:rPr>
      </w:pPr>
      <w:r>
        <w:rPr>
          <w:rFonts w:ascii="Verdana" w:hAnsi="Verdana"/>
          <w:color w:val="545454"/>
          <w:sz w:val="20"/>
          <w:szCs w:val="20"/>
        </w:rPr>
        <w:t>Se pose également la question de la rétroactivité, puisque des maires ont perdu des sommes conséquentes en 2021 et 2022. Si cet amendement est maintenu, je le voterai.</w:t>
      </w:r>
    </w:p>
    <w:bookmarkStart w:id="25" w:name="int5355"/>
    <w:bookmarkEnd w:id="25"/>
    <w:p w14:paraId="41632399" w14:textId="77777777" w:rsidR="00EB3F68" w:rsidRDefault="00EB3F68" w:rsidP="00EB3F68">
      <w:pPr>
        <w:pStyle w:val="NormalWeb"/>
        <w:spacing w:before="0" w:beforeAutospacing="0" w:after="0" w:afterAutospacing="0"/>
        <w:jc w:val="both"/>
        <w:textAlignment w:val="baseline"/>
        <w:rPr>
          <w:rFonts w:ascii="Verdana" w:hAnsi="Verdana"/>
          <w:color w:val="545454"/>
          <w:sz w:val="20"/>
          <w:szCs w:val="20"/>
        </w:rPr>
      </w:pPr>
      <w:r>
        <w:rPr>
          <w:rStyle w:val="orateurnom"/>
          <w:rFonts w:ascii="Verdana" w:hAnsi="Verdana"/>
          <w:b/>
          <w:bCs/>
          <w:color w:val="545454"/>
          <w:sz w:val="20"/>
          <w:szCs w:val="20"/>
        </w:rPr>
        <w:fldChar w:fldCharType="begin"/>
      </w:r>
      <w:r>
        <w:rPr>
          <w:rStyle w:val="orateurnom"/>
          <w:rFonts w:ascii="Verdana" w:hAnsi="Verdana"/>
          <w:b/>
          <w:bCs/>
          <w:color w:val="545454"/>
          <w:sz w:val="20"/>
          <w:szCs w:val="20"/>
        </w:rPr>
        <w:instrText xml:space="preserve"> HYPERLINK "https://www.senat.fr/senateur/rossignol_laurence11045k.html" </w:instrText>
      </w:r>
      <w:r>
        <w:rPr>
          <w:rStyle w:val="orateurnom"/>
          <w:rFonts w:ascii="Verdana" w:hAnsi="Verdana"/>
          <w:b/>
          <w:bCs/>
          <w:color w:val="545454"/>
          <w:sz w:val="20"/>
          <w:szCs w:val="20"/>
        </w:rPr>
        <w:fldChar w:fldCharType="separate"/>
      </w:r>
      <w:r>
        <w:rPr>
          <w:rStyle w:val="orateurnom"/>
          <w:rFonts w:ascii="Verdana" w:hAnsi="Verdana"/>
          <w:b/>
          <w:bCs/>
          <w:color w:val="545454"/>
          <w:sz w:val="20"/>
          <w:szCs w:val="20"/>
          <w:u w:val="single"/>
        </w:rPr>
        <w:t>Mme la présidente.</w:t>
      </w:r>
      <w:r>
        <w:rPr>
          <w:rStyle w:val="orateurnom"/>
          <w:rFonts w:ascii="Verdana" w:hAnsi="Verdana"/>
          <w:b/>
          <w:bCs/>
          <w:color w:val="545454"/>
          <w:sz w:val="20"/>
          <w:szCs w:val="20"/>
        </w:rPr>
        <w:fldChar w:fldCharType="end"/>
      </w:r>
      <w:r>
        <w:rPr>
          <w:rFonts w:ascii="Verdana" w:hAnsi="Verdana"/>
          <w:color w:val="545454"/>
          <w:sz w:val="20"/>
          <w:szCs w:val="20"/>
        </w:rPr>
        <w:t> Je mets aux voix l'amendement n° 104 rectifié</w:t>
      </w:r>
      <w:r>
        <w:rPr>
          <w:rFonts w:ascii="Verdana" w:hAnsi="Verdana"/>
          <w:i/>
          <w:iCs/>
          <w:color w:val="545454"/>
          <w:sz w:val="20"/>
          <w:szCs w:val="20"/>
        </w:rPr>
        <w:t> ter</w:t>
      </w:r>
      <w:r>
        <w:rPr>
          <w:rFonts w:ascii="Verdana" w:hAnsi="Verdana"/>
          <w:color w:val="545454"/>
          <w:sz w:val="20"/>
          <w:szCs w:val="20"/>
        </w:rPr>
        <w:t>.</w:t>
      </w:r>
    </w:p>
    <w:p w14:paraId="13596F4A" w14:textId="77777777" w:rsidR="00EB3F68" w:rsidRDefault="00EB3F68" w:rsidP="00EB3F68">
      <w:pPr>
        <w:pStyle w:val="NormalWeb"/>
        <w:spacing w:before="0" w:beforeAutospacing="0" w:after="0" w:afterAutospacing="0"/>
        <w:jc w:val="both"/>
        <w:textAlignment w:val="baseline"/>
        <w:rPr>
          <w:rFonts w:ascii="Verdana" w:hAnsi="Verdana"/>
          <w:color w:val="545454"/>
          <w:sz w:val="20"/>
          <w:szCs w:val="20"/>
        </w:rPr>
      </w:pPr>
      <w:r>
        <w:rPr>
          <w:rStyle w:val="infoentreparentheses"/>
          <w:rFonts w:ascii="Verdana" w:hAnsi="Verdana"/>
          <w:i/>
          <w:iCs/>
          <w:color w:val="545454"/>
          <w:sz w:val="20"/>
          <w:szCs w:val="20"/>
        </w:rPr>
        <w:t>(L'amendement est adopté.) (Applaudissements</w:t>
      </w:r>
      <w:r>
        <w:rPr>
          <w:rFonts w:ascii="Verdana" w:hAnsi="Verdana"/>
          <w:color w:val="545454"/>
          <w:sz w:val="20"/>
          <w:szCs w:val="20"/>
        </w:rPr>
        <w:t> </w:t>
      </w:r>
      <w:r>
        <w:rPr>
          <w:rStyle w:val="infoentreparentheses"/>
          <w:rFonts w:ascii="Verdana" w:hAnsi="Verdana"/>
          <w:i/>
          <w:iCs/>
          <w:color w:val="545454"/>
          <w:sz w:val="20"/>
          <w:szCs w:val="20"/>
        </w:rPr>
        <w:t>sur les travées du groupe Les Républicains, ainsi que sur plusieurs travées des groupes SER et CRCRE)</w:t>
      </w:r>
    </w:p>
    <w:p w14:paraId="3FEF61EA" w14:textId="77777777" w:rsidR="00C85C01" w:rsidRDefault="00C85C01" w:rsidP="00EB3F68">
      <w:pPr>
        <w:jc w:val="both"/>
      </w:pPr>
    </w:p>
    <w:sectPr w:rsidR="00C85C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F68"/>
    <w:rsid w:val="00BF5BA2"/>
    <w:rsid w:val="00C85C01"/>
    <w:rsid w:val="00EB3F6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EC6FD"/>
  <w15:chartTrackingRefBased/>
  <w15:docId w15:val="{2F31FB56-EFC9-42E9-8CD6-AB40FBBC7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B3F6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mendements">
    <w:name w:val="amendements"/>
    <w:basedOn w:val="Normal"/>
    <w:rsid w:val="00EB3F6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orateurnom">
    <w:name w:val="orateur_nom"/>
    <w:basedOn w:val="Policepardfaut"/>
    <w:rsid w:val="00EB3F68"/>
  </w:style>
  <w:style w:type="character" w:customStyle="1" w:styleId="orateurqualite">
    <w:name w:val="orateur_qualite"/>
    <w:basedOn w:val="Policepardfaut"/>
    <w:rsid w:val="00EB3F68"/>
  </w:style>
  <w:style w:type="character" w:customStyle="1" w:styleId="infoentreparentheses">
    <w:name w:val="info_entre_parentheses"/>
    <w:basedOn w:val="Policepardfaut"/>
    <w:rsid w:val="00EB3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9316">
      <w:bodyDiv w:val="1"/>
      <w:marLeft w:val="0"/>
      <w:marRight w:val="0"/>
      <w:marTop w:val="0"/>
      <w:marBottom w:val="0"/>
      <w:divBdr>
        <w:top w:val="none" w:sz="0" w:space="0" w:color="auto"/>
        <w:left w:val="none" w:sz="0" w:space="0" w:color="auto"/>
        <w:bottom w:val="none" w:sz="0" w:space="0" w:color="auto"/>
        <w:right w:val="none" w:sz="0" w:space="0" w:color="auto"/>
      </w:divBdr>
    </w:div>
    <w:div w:id="188102139">
      <w:bodyDiv w:val="1"/>
      <w:marLeft w:val="0"/>
      <w:marRight w:val="0"/>
      <w:marTop w:val="0"/>
      <w:marBottom w:val="0"/>
      <w:divBdr>
        <w:top w:val="none" w:sz="0" w:space="0" w:color="auto"/>
        <w:left w:val="none" w:sz="0" w:space="0" w:color="auto"/>
        <w:bottom w:val="none" w:sz="0" w:space="0" w:color="auto"/>
        <w:right w:val="none" w:sz="0" w:space="0" w:color="auto"/>
      </w:divBdr>
    </w:div>
    <w:div w:id="276374582">
      <w:bodyDiv w:val="1"/>
      <w:marLeft w:val="0"/>
      <w:marRight w:val="0"/>
      <w:marTop w:val="0"/>
      <w:marBottom w:val="0"/>
      <w:divBdr>
        <w:top w:val="none" w:sz="0" w:space="0" w:color="auto"/>
        <w:left w:val="none" w:sz="0" w:space="0" w:color="auto"/>
        <w:bottom w:val="none" w:sz="0" w:space="0" w:color="auto"/>
        <w:right w:val="none" w:sz="0" w:space="0" w:color="auto"/>
      </w:divBdr>
    </w:div>
    <w:div w:id="1353073314">
      <w:bodyDiv w:val="1"/>
      <w:marLeft w:val="0"/>
      <w:marRight w:val="0"/>
      <w:marTop w:val="0"/>
      <w:marBottom w:val="0"/>
      <w:divBdr>
        <w:top w:val="none" w:sz="0" w:space="0" w:color="auto"/>
        <w:left w:val="none" w:sz="0" w:space="0" w:color="auto"/>
        <w:bottom w:val="none" w:sz="0" w:space="0" w:color="auto"/>
        <w:right w:val="none" w:sz="0" w:space="0" w:color="auto"/>
      </w:divBdr>
    </w:div>
    <w:div w:id="1916014018">
      <w:bodyDiv w:val="1"/>
      <w:marLeft w:val="0"/>
      <w:marRight w:val="0"/>
      <w:marTop w:val="0"/>
      <w:marBottom w:val="0"/>
      <w:divBdr>
        <w:top w:val="none" w:sz="0" w:space="0" w:color="auto"/>
        <w:left w:val="none" w:sz="0" w:space="0" w:color="auto"/>
        <w:bottom w:val="none" w:sz="0" w:space="0" w:color="auto"/>
        <w:right w:val="none" w:sz="0" w:space="0" w:color="auto"/>
      </w:divBdr>
    </w:div>
    <w:div w:id="202435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enat.fr/senateur/vial_cedric20058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2588</Words>
  <Characters>14238</Characters>
  <Application>Microsoft Office Word</Application>
  <DocSecurity>0</DocSecurity>
  <Lines>118</Lines>
  <Paragraphs>33</Paragraphs>
  <ScaleCrop>false</ScaleCrop>
  <Company/>
  <LinksUpToDate>false</LinksUpToDate>
  <CharactersWithSpaces>16793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Lavarde</dc:creator>
  <cp:keywords/>
  <dc:description/>
  <cp:lastModifiedBy>Christine Lavarde</cp:lastModifiedBy>
  <cp:revision>1</cp:revision>
  <dcterms:created xsi:type="dcterms:W3CDTF">2022-08-07T09:37:00Z</dcterms:created>
  <dcterms:modified xsi:type="dcterms:W3CDTF">2022-08-07T09:42:00Z</dcterms:modified>
</cp:coreProperties>
</file>